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3"/>
        <w:rPr>
          <w:rFonts w:ascii="Times New Roman"/>
          <w:sz w:val="20"/>
        </w:rPr>
      </w:pPr>
    </w:p>
    <w:p>
      <w:pPr>
        <w:spacing w:before="0"/>
        <w:ind w:left="41" w:right="42" w:firstLine="0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9"/>
          <w:sz w:val="20"/>
        </w:rPr>
        <w:t> </w:t>
      </w:r>
      <w:r>
        <w:rPr>
          <w:b/>
          <w:spacing w:val="-5"/>
          <w:sz w:val="20"/>
        </w:rPr>
        <w:t>III</w:t>
      </w:r>
    </w:p>
    <w:p>
      <w:pPr>
        <w:spacing w:before="0"/>
        <w:ind w:left="41" w:right="41" w:firstLine="0"/>
        <w:jc w:val="center"/>
        <w:rPr>
          <w:b/>
          <w:sz w:val="20"/>
        </w:rPr>
      </w:pPr>
      <w:r>
        <w:rPr>
          <w:b/>
          <w:sz w:val="20"/>
        </w:rPr>
        <w:t>FORMULARIO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INSCRIPCIÓN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IV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CONCURSO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PODCAST</w:t>
      </w:r>
      <w:r>
        <w:rPr>
          <w:b/>
          <w:spacing w:val="-5"/>
          <w:sz w:val="20"/>
        </w:rPr>
        <w:t> RPA</w:t>
      </w:r>
    </w:p>
    <w:p>
      <w:pPr>
        <w:pStyle w:val="BodyText"/>
        <w:spacing w:before="152"/>
        <w:rPr>
          <w:b/>
          <w:sz w:val="20"/>
        </w:rPr>
      </w:pPr>
    </w:p>
    <w:p>
      <w:pPr>
        <w:tabs>
          <w:tab w:pos="7003" w:val="left" w:leader="none"/>
        </w:tabs>
        <w:spacing w:before="0"/>
        <w:ind w:left="250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TÍTULO</w:t>
      </w:r>
      <w:r>
        <w:rPr>
          <w:b/>
          <w:spacing w:val="-7"/>
          <w:sz w:val="20"/>
          <w:u w:val="single"/>
        </w:rPr>
        <w:t> </w:t>
      </w:r>
      <w:r>
        <w:rPr>
          <w:b/>
          <w:sz w:val="20"/>
          <w:u w:val="single"/>
        </w:rPr>
        <w:t>DEL</w:t>
      </w:r>
      <w:r>
        <w:rPr>
          <w:b/>
          <w:spacing w:val="-6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PROYECTO</w:t>
      </w:r>
      <w:r>
        <w:rPr>
          <w:b/>
          <w:spacing w:val="-2"/>
          <w:sz w:val="20"/>
        </w:rPr>
        <w:t>:</w:t>
      </w:r>
      <w:r>
        <w:rPr>
          <w:b/>
          <w:sz w:val="20"/>
        </w:rPr>
        <w:tab/>
      </w:r>
      <w:r>
        <w:rPr>
          <w:b/>
          <w:spacing w:val="-2"/>
          <w:sz w:val="20"/>
          <w:u w:val="single"/>
        </w:rPr>
        <w:t>DURACIÓN</w:t>
      </w:r>
      <w:r>
        <w:rPr>
          <w:b/>
          <w:spacing w:val="-2"/>
          <w:sz w:val="20"/>
        </w:rPr>
        <w:t>:</w:t>
      </w: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8"/>
        <w:gridCol w:w="1735"/>
      </w:tblGrid>
      <w:tr>
        <w:trPr>
          <w:trHeight w:val="498" w:hRule="atLeast"/>
        </w:trPr>
        <w:tc>
          <w:tcPr>
            <w:tcW w:w="6768" w:type="dxa"/>
            <w:shd w:val="clear" w:color="auto" w:fill="F2F2F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35" w:type="dxa"/>
            <w:shd w:val="clear" w:color="auto" w:fill="F2F2F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before="125"/>
        <w:ind w:left="250" w:right="0" w:firstLine="0"/>
        <w:jc w:val="left"/>
        <w:rPr>
          <w:sz w:val="20"/>
        </w:rPr>
      </w:pPr>
      <w:r>
        <w:rPr>
          <w:b/>
          <w:sz w:val="20"/>
          <w:u w:val="single"/>
        </w:rPr>
        <w:t>DATOS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DE</w:t>
      </w:r>
      <w:r>
        <w:rPr>
          <w:b/>
          <w:spacing w:val="-7"/>
          <w:sz w:val="20"/>
          <w:u w:val="single"/>
        </w:rPr>
        <w:t> </w:t>
      </w:r>
      <w:r>
        <w:rPr>
          <w:b/>
          <w:sz w:val="20"/>
          <w:u w:val="single"/>
        </w:rPr>
        <w:t>LA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PERSONA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SOLICITANTE</w:t>
      </w:r>
      <w:r>
        <w:rPr>
          <w:b/>
          <w:spacing w:val="-6"/>
          <w:sz w:val="20"/>
        </w:rPr>
        <w:t> </w:t>
      </w:r>
      <w:r>
        <w:rPr>
          <w:sz w:val="20"/>
        </w:rPr>
        <w:t>(persona</w:t>
      </w:r>
      <w:r>
        <w:rPr>
          <w:spacing w:val="-7"/>
          <w:sz w:val="20"/>
        </w:rPr>
        <w:t> </w:t>
      </w:r>
      <w:r>
        <w:rPr>
          <w:sz w:val="20"/>
        </w:rPr>
        <w:t>física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jurídica)</w:t>
      </w: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2"/>
        <w:gridCol w:w="2440"/>
      </w:tblGrid>
      <w:tr>
        <w:trPr>
          <w:trHeight w:val="383" w:hRule="atLeast"/>
        </w:trPr>
        <w:tc>
          <w:tcPr>
            <w:tcW w:w="6062" w:type="dxa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RAZÓN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SOCIAL:</w:t>
            </w:r>
          </w:p>
        </w:tc>
        <w:tc>
          <w:tcPr>
            <w:tcW w:w="2440" w:type="dxa"/>
          </w:tcPr>
          <w:p>
            <w:pPr>
              <w:pStyle w:val="TableParagraph"/>
              <w:spacing w:before="59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NIF:</w:t>
            </w:r>
          </w:p>
        </w:tc>
      </w:tr>
    </w:tbl>
    <w:p>
      <w:pPr>
        <w:pStyle w:val="BodyText"/>
        <w:spacing w:before="153"/>
        <w:rPr>
          <w:sz w:val="20"/>
        </w:rPr>
      </w:pPr>
    </w:p>
    <w:p>
      <w:pPr>
        <w:spacing w:before="1"/>
        <w:ind w:left="250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DATOS</w:t>
      </w:r>
      <w:r>
        <w:rPr>
          <w:b/>
          <w:spacing w:val="-8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REPRESENTANTE</w:t>
      </w:r>
    </w:p>
    <w:p>
      <w:pPr>
        <w:pStyle w:val="BodyText"/>
        <w:spacing w:before="190"/>
        <w:rPr>
          <w:b/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9"/>
        <w:gridCol w:w="917"/>
        <w:gridCol w:w="2062"/>
        <w:gridCol w:w="2866"/>
      </w:tblGrid>
      <w:tr>
        <w:trPr>
          <w:trHeight w:val="383" w:hRule="atLeast"/>
        </w:trPr>
        <w:tc>
          <w:tcPr>
            <w:tcW w:w="2659" w:type="dxa"/>
          </w:tcPr>
          <w:p>
            <w:pPr>
              <w:pStyle w:val="TableParagraph"/>
              <w:spacing w:before="59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2979" w:type="dxa"/>
            <w:gridSpan w:val="2"/>
          </w:tcPr>
          <w:p>
            <w:pPr>
              <w:pStyle w:val="TableParagraph"/>
              <w:spacing w:before="59"/>
              <w:ind w:left="808"/>
              <w:rPr>
                <w:sz w:val="20"/>
              </w:rPr>
            </w:pPr>
            <w:r>
              <w:rPr>
                <w:sz w:val="20"/>
              </w:rPr>
              <w:t>Primer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Apellido</w:t>
            </w:r>
          </w:p>
        </w:tc>
        <w:tc>
          <w:tcPr>
            <w:tcW w:w="2866" w:type="dxa"/>
          </w:tcPr>
          <w:p>
            <w:pPr>
              <w:pStyle w:val="TableParagraph"/>
              <w:spacing w:before="59"/>
              <w:ind w:left="648"/>
              <w:rPr>
                <w:sz w:val="20"/>
              </w:rPr>
            </w:pPr>
            <w:r>
              <w:rPr>
                <w:sz w:val="20"/>
              </w:rPr>
              <w:t>Segundo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Apellido</w:t>
            </w:r>
          </w:p>
        </w:tc>
      </w:tr>
      <w:tr>
        <w:trPr>
          <w:trHeight w:val="386" w:hRule="atLeast"/>
        </w:trPr>
        <w:tc>
          <w:tcPr>
            <w:tcW w:w="265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3576" w:type="dxa"/>
            <w:gridSpan w:val="2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4"/>
                <w:sz w:val="20"/>
              </w:rPr>
              <w:t>NIF:</w:t>
            </w:r>
          </w:p>
        </w:tc>
        <w:tc>
          <w:tcPr>
            <w:tcW w:w="4928" w:type="dxa"/>
            <w:gridSpan w:val="2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calidad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de:</w:t>
            </w:r>
          </w:p>
        </w:tc>
      </w:tr>
    </w:tbl>
    <w:p>
      <w:pPr>
        <w:pStyle w:val="BodyText"/>
        <w:spacing w:before="154"/>
        <w:rPr>
          <w:b/>
          <w:sz w:val="20"/>
        </w:rPr>
      </w:pPr>
    </w:p>
    <w:p>
      <w:pPr>
        <w:spacing w:before="0"/>
        <w:ind w:left="250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DOMICILIO</w:t>
      </w:r>
      <w:r>
        <w:rPr>
          <w:b/>
          <w:spacing w:val="-7"/>
          <w:sz w:val="20"/>
          <w:u w:val="single"/>
        </w:rPr>
        <w:t> </w:t>
      </w:r>
      <w:r>
        <w:rPr>
          <w:b/>
          <w:sz w:val="20"/>
          <w:u w:val="single"/>
        </w:rPr>
        <w:t>A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EFECTOS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DE</w:t>
      </w:r>
      <w:r>
        <w:rPr>
          <w:b/>
          <w:spacing w:val="-7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NOTIFICACIONES</w:t>
      </w:r>
    </w:p>
    <w:p>
      <w:pPr>
        <w:pStyle w:val="BodyText"/>
        <w:spacing w:before="191"/>
        <w:rPr>
          <w:b/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4"/>
        <w:gridCol w:w="1668"/>
        <w:gridCol w:w="2441"/>
      </w:tblGrid>
      <w:tr>
        <w:trPr>
          <w:trHeight w:val="383" w:hRule="atLeast"/>
        </w:trPr>
        <w:tc>
          <w:tcPr>
            <w:tcW w:w="8503" w:type="dxa"/>
            <w:gridSpan w:val="3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2"/>
                <w:sz w:val="20"/>
              </w:rPr>
              <w:t>Dirección:</w:t>
            </w:r>
          </w:p>
        </w:tc>
      </w:tr>
      <w:tr>
        <w:trPr>
          <w:trHeight w:val="383" w:hRule="atLeast"/>
        </w:trPr>
        <w:tc>
          <w:tcPr>
            <w:tcW w:w="8503" w:type="dxa"/>
            <w:gridSpan w:val="3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Municipio,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Código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Provincia:</w:t>
            </w:r>
          </w:p>
        </w:tc>
      </w:tr>
      <w:tr>
        <w:trPr>
          <w:trHeight w:val="385" w:hRule="atLeast"/>
        </w:trPr>
        <w:tc>
          <w:tcPr>
            <w:tcW w:w="4394" w:type="dxa"/>
          </w:tcPr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teléfono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fijo:</w:t>
            </w:r>
          </w:p>
        </w:tc>
        <w:tc>
          <w:tcPr>
            <w:tcW w:w="4109" w:type="dxa"/>
            <w:gridSpan w:val="2"/>
          </w:tcPr>
          <w:p>
            <w:pPr>
              <w:pStyle w:val="TableParagraph"/>
              <w:spacing w:before="62"/>
              <w:ind w:left="108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teléfono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móvil:</w:t>
            </w:r>
          </w:p>
        </w:tc>
      </w:tr>
      <w:tr>
        <w:trPr>
          <w:trHeight w:val="383" w:hRule="atLeast"/>
        </w:trPr>
        <w:tc>
          <w:tcPr>
            <w:tcW w:w="8503" w:type="dxa"/>
            <w:gridSpan w:val="3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electrónico:</w:t>
            </w:r>
          </w:p>
        </w:tc>
      </w:tr>
      <w:tr>
        <w:trPr>
          <w:trHeight w:val="482" w:hRule="atLeast"/>
        </w:trPr>
        <w:tc>
          <w:tcPr>
            <w:tcW w:w="8503" w:type="dxa"/>
            <w:gridSpan w:val="3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Enlace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6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descarga:</w:t>
            </w:r>
          </w:p>
        </w:tc>
      </w:tr>
      <w:tr>
        <w:trPr>
          <w:trHeight w:val="865" w:hRule="atLeast"/>
        </w:trPr>
        <w:tc>
          <w:tcPr>
            <w:tcW w:w="8503" w:type="dxa"/>
            <w:gridSpan w:val="3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DATOS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DEL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PODCAST</w:t>
            </w:r>
          </w:p>
          <w:p>
            <w:pPr>
              <w:pStyle w:val="TableParagraph"/>
              <w:spacing w:before="202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MODALIDAD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PARA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LA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QUE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SE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SOLICITA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(marcar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modalidad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proceda)</w:t>
            </w:r>
          </w:p>
        </w:tc>
      </w:tr>
      <w:tr>
        <w:trPr>
          <w:trHeight w:val="386" w:hRule="atLeast"/>
        </w:trPr>
        <w:tc>
          <w:tcPr>
            <w:tcW w:w="6062" w:type="dxa"/>
            <w:gridSpan w:val="2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Podcast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ficción</w:t>
            </w:r>
          </w:p>
        </w:tc>
        <w:tc>
          <w:tcPr>
            <w:tcW w:w="244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6062" w:type="dxa"/>
            <w:gridSpan w:val="2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Podcast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ficción</w:t>
            </w:r>
          </w:p>
        </w:tc>
        <w:tc>
          <w:tcPr>
            <w:tcW w:w="244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6062" w:type="dxa"/>
            <w:gridSpan w:val="2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Podcast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infantil/juvenil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(menores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edad)</w:t>
            </w:r>
          </w:p>
        </w:tc>
        <w:tc>
          <w:tcPr>
            <w:tcW w:w="244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8503" w:type="dxa"/>
            <w:gridSpan w:val="3"/>
          </w:tcPr>
          <w:p>
            <w:pPr>
              <w:pStyle w:val="TableParagraph"/>
              <w:spacing w:before="6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IDIOMA</w:t>
            </w:r>
          </w:p>
        </w:tc>
      </w:tr>
      <w:tr>
        <w:trPr>
          <w:trHeight w:val="383" w:hRule="atLeast"/>
        </w:trPr>
        <w:tc>
          <w:tcPr>
            <w:tcW w:w="6062" w:type="dxa"/>
            <w:gridSpan w:val="2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2"/>
                <w:sz w:val="20"/>
              </w:rPr>
              <w:t>CASTELLANO</w:t>
            </w:r>
          </w:p>
        </w:tc>
        <w:tc>
          <w:tcPr>
            <w:tcW w:w="244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6062" w:type="dxa"/>
            <w:gridSpan w:val="2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2"/>
                <w:sz w:val="20"/>
              </w:rPr>
              <w:t>ASTURIANO</w:t>
            </w:r>
          </w:p>
        </w:tc>
        <w:tc>
          <w:tcPr>
            <w:tcW w:w="244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6062" w:type="dxa"/>
            <w:gridSpan w:val="2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GALLEGO-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ASTURIANO/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EONAVIEGO</w:t>
            </w:r>
          </w:p>
        </w:tc>
        <w:tc>
          <w:tcPr>
            <w:tcW w:w="244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1051" w:footer="289" w:top="2000" w:bottom="480" w:left="1559" w:right="1559"/>
          <w:pgNumType w:start="1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7"/>
        <w:rPr>
          <w:b/>
        </w:rPr>
      </w:pPr>
    </w:p>
    <w:p>
      <w:pPr>
        <w:pStyle w:val="Heading1"/>
      </w:pPr>
      <w:r>
        <w:rPr>
          <w:w w:val="90"/>
        </w:rPr>
        <w:t>INFORMACIÓN</w:t>
      </w:r>
      <w:r>
        <w:rPr>
          <w:spacing w:val="-3"/>
          <w:w w:val="90"/>
        </w:rPr>
        <w:t> </w:t>
      </w:r>
      <w:r>
        <w:rPr>
          <w:w w:val="90"/>
        </w:rPr>
        <w:t>BÁSICA</w:t>
      </w:r>
      <w:r>
        <w:rPr>
          <w:spacing w:val="-5"/>
          <w:w w:val="90"/>
        </w:rPr>
        <w:t> </w:t>
      </w:r>
      <w:r>
        <w:rPr>
          <w:w w:val="90"/>
        </w:rPr>
        <w:t>sobre</w:t>
      </w:r>
      <w:r>
        <w:rPr>
          <w:spacing w:val="-2"/>
          <w:w w:val="90"/>
        </w:rPr>
        <w:t> </w:t>
      </w:r>
      <w:r>
        <w:rPr>
          <w:w w:val="90"/>
        </w:rPr>
        <w:t>PROTECCIÓN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DATOS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CARÁCTER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PERSONAL</w:t>
      </w:r>
    </w:p>
    <w:p>
      <w:pPr>
        <w:pStyle w:val="BodyText"/>
        <w:spacing w:before="59"/>
        <w:rPr>
          <w:b/>
        </w:rPr>
      </w:pPr>
    </w:p>
    <w:p>
      <w:pPr>
        <w:pStyle w:val="BodyText"/>
        <w:spacing w:line="278" w:lineRule="auto"/>
        <w:ind w:left="142" w:right="137"/>
        <w:jc w:val="both"/>
      </w:pPr>
      <w:r>
        <w:rPr>
          <w:w w:val="105"/>
        </w:rPr>
        <w:t>En</w:t>
      </w:r>
      <w:r>
        <w:rPr>
          <w:spacing w:val="-12"/>
          <w:w w:val="105"/>
        </w:rPr>
        <w:t> </w:t>
      </w:r>
      <w:r>
        <w:rPr>
          <w:w w:val="105"/>
        </w:rPr>
        <w:t>cumplimiento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lo</w:t>
      </w:r>
      <w:r>
        <w:rPr>
          <w:spacing w:val="-12"/>
          <w:w w:val="105"/>
        </w:rPr>
        <w:t> </w:t>
      </w:r>
      <w:r>
        <w:rPr>
          <w:w w:val="105"/>
        </w:rPr>
        <w:t>dispuesto</w:t>
      </w:r>
      <w:r>
        <w:rPr>
          <w:spacing w:val="-12"/>
          <w:w w:val="105"/>
        </w:rPr>
        <w:t> </w:t>
      </w:r>
      <w:r>
        <w:rPr>
          <w:w w:val="105"/>
        </w:rPr>
        <w:t>en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Ley</w:t>
      </w:r>
      <w:r>
        <w:rPr>
          <w:spacing w:val="-12"/>
          <w:w w:val="105"/>
        </w:rPr>
        <w:t> </w:t>
      </w:r>
      <w:r>
        <w:rPr>
          <w:w w:val="105"/>
        </w:rPr>
        <w:t>Orgánica</w:t>
      </w:r>
      <w:r>
        <w:rPr>
          <w:spacing w:val="-12"/>
          <w:w w:val="105"/>
        </w:rPr>
        <w:t> </w:t>
      </w:r>
      <w:r>
        <w:rPr>
          <w:w w:val="105"/>
        </w:rPr>
        <w:t>3/2018,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5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diciembre,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Protección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Datos</w:t>
      </w:r>
      <w:r>
        <w:rPr>
          <w:spacing w:val="-12"/>
          <w:w w:val="105"/>
        </w:rPr>
        <w:t> </w:t>
      </w:r>
      <w:r>
        <w:rPr>
          <w:w w:val="105"/>
        </w:rPr>
        <w:t>Personales</w:t>
      </w:r>
      <w:r>
        <w:rPr>
          <w:spacing w:val="-11"/>
          <w:w w:val="105"/>
        </w:rPr>
        <w:t> </w:t>
      </w:r>
      <w:r>
        <w:rPr>
          <w:w w:val="105"/>
        </w:rPr>
        <w:t>y garantía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los</w:t>
      </w:r>
      <w:r>
        <w:rPr>
          <w:spacing w:val="-11"/>
          <w:w w:val="105"/>
        </w:rPr>
        <w:t> </w:t>
      </w:r>
      <w:r>
        <w:rPr>
          <w:w w:val="105"/>
        </w:rPr>
        <w:t>derechos</w:t>
      </w:r>
      <w:r>
        <w:rPr>
          <w:spacing w:val="-12"/>
          <w:w w:val="105"/>
        </w:rPr>
        <w:t> </w:t>
      </w:r>
      <w:r>
        <w:rPr>
          <w:w w:val="105"/>
        </w:rPr>
        <w:t>digitales</w:t>
      </w:r>
      <w:r>
        <w:rPr>
          <w:spacing w:val="-12"/>
          <w:w w:val="105"/>
        </w:rPr>
        <w:t> </w:t>
      </w:r>
      <w:r>
        <w:rPr>
          <w:w w:val="105"/>
        </w:rPr>
        <w:t>y</w:t>
      </w:r>
      <w:r>
        <w:rPr>
          <w:spacing w:val="-12"/>
          <w:w w:val="105"/>
        </w:rPr>
        <w:t> </w:t>
      </w:r>
      <w:r>
        <w:rPr>
          <w:w w:val="105"/>
        </w:rPr>
        <w:t>del</w:t>
      </w:r>
      <w:r>
        <w:rPr>
          <w:spacing w:val="-11"/>
          <w:w w:val="105"/>
        </w:rPr>
        <w:t> </w:t>
      </w:r>
      <w:r>
        <w:rPr>
          <w:w w:val="105"/>
        </w:rPr>
        <w:t>Reglamento</w:t>
      </w:r>
      <w:r>
        <w:rPr>
          <w:spacing w:val="-12"/>
          <w:w w:val="105"/>
        </w:rPr>
        <w:t> </w:t>
      </w:r>
      <w:r>
        <w:rPr>
          <w:w w:val="105"/>
        </w:rPr>
        <w:t>(UE)</w:t>
      </w:r>
      <w:r>
        <w:rPr>
          <w:spacing w:val="-12"/>
          <w:w w:val="105"/>
        </w:rPr>
        <w:t> </w:t>
      </w:r>
      <w:r>
        <w:rPr>
          <w:w w:val="105"/>
        </w:rPr>
        <w:t>2016/679,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27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abril,</w:t>
      </w:r>
      <w:r>
        <w:rPr>
          <w:spacing w:val="-12"/>
          <w:w w:val="105"/>
        </w:rPr>
        <w:t> </w:t>
      </w:r>
      <w:r>
        <w:rPr>
          <w:w w:val="105"/>
        </w:rPr>
        <w:t>se</w:t>
      </w:r>
      <w:r>
        <w:rPr>
          <w:spacing w:val="-12"/>
          <w:w w:val="105"/>
        </w:rPr>
        <w:t> </w:t>
      </w:r>
      <w:r>
        <w:rPr>
          <w:w w:val="105"/>
        </w:rPr>
        <w:t>informa</w:t>
      </w:r>
      <w:r>
        <w:rPr>
          <w:spacing w:val="-11"/>
          <w:w w:val="105"/>
        </w:rPr>
        <w:t> </w:t>
      </w:r>
      <w:r>
        <w:rPr>
          <w:w w:val="105"/>
        </w:rPr>
        <w:t>acerca</w:t>
      </w:r>
      <w:r>
        <w:rPr>
          <w:spacing w:val="-12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tratamiento de</w:t>
      </w:r>
      <w:r>
        <w:rPr>
          <w:w w:val="105"/>
        </w:rPr>
        <w:t> los</w:t>
      </w:r>
      <w:r>
        <w:rPr>
          <w:w w:val="105"/>
        </w:rPr>
        <w:t> datos</w:t>
      </w:r>
      <w:r>
        <w:rPr>
          <w:w w:val="105"/>
        </w:rPr>
        <w:t> de</w:t>
      </w:r>
      <w:r>
        <w:rPr>
          <w:w w:val="105"/>
        </w:rPr>
        <w:t> carácter</w:t>
      </w:r>
      <w:r>
        <w:rPr>
          <w:w w:val="105"/>
        </w:rPr>
        <w:t> personal facilitados</w:t>
      </w:r>
      <w:r>
        <w:rPr>
          <w:w w:val="105"/>
        </w:rPr>
        <w:t> por</w:t>
      </w:r>
      <w:r>
        <w:rPr>
          <w:w w:val="105"/>
        </w:rPr>
        <w:t> los</w:t>
      </w:r>
      <w:r>
        <w:rPr>
          <w:w w:val="105"/>
        </w:rPr>
        <w:t> interesados tanto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solicitud</w:t>
      </w:r>
      <w:r>
        <w:rPr>
          <w:w w:val="105"/>
        </w:rPr>
        <w:t> como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resto de</w:t>
      </w:r>
      <w:r>
        <w:rPr>
          <w:w w:val="105"/>
        </w:rPr>
        <w:t> la documentación</w:t>
      </w:r>
      <w:r>
        <w:rPr>
          <w:spacing w:val="-2"/>
          <w:w w:val="105"/>
        </w:rPr>
        <w:t> </w:t>
      </w:r>
      <w:r>
        <w:rPr>
          <w:w w:val="105"/>
        </w:rPr>
        <w:t>exigida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4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convocatoria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2"/>
          <w:w w:val="105"/>
        </w:rPr>
        <w:t> </w:t>
      </w:r>
      <w:r>
        <w:rPr>
          <w:w w:val="105"/>
        </w:rPr>
        <w:t>derivada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misma:</w:t>
      </w:r>
    </w:p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7215"/>
      </w:tblGrid>
      <w:tr>
        <w:trPr>
          <w:trHeight w:val="1067" w:hRule="atLeast"/>
        </w:trPr>
        <w:tc>
          <w:tcPr>
            <w:tcW w:w="1385" w:type="dxa"/>
          </w:tcPr>
          <w:p>
            <w:pPr>
              <w:pStyle w:val="TableParagraph"/>
              <w:spacing w:before="30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Responsable</w:t>
            </w:r>
          </w:p>
        </w:tc>
        <w:tc>
          <w:tcPr>
            <w:tcW w:w="7215" w:type="dxa"/>
          </w:tcPr>
          <w:p>
            <w:pPr>
              <w:pStyle w:val="TableParagraph"/>
              <w:spacing w:before="30"/>
              <w:ind w:left="0"/>
              <w:rPr>
                <w:sz w:val="16"/>
              </w:rPr>
            </w:pPr>
          </w:p>
          <w:p>
            <w:pPr>
              <w:pStyle w:val="TableParagraph"/>
              <w:spacing w:line="278" w:lineRule="auto"/>
              <w:ind w:right="2506"/>
              <w:rPr>
                <w:sz w:val="16"/>
              </w:rPr>
            </w:pPr>
            <w:r>
              <w:rPr>
                <w:sz w:val="16"/>
              </w:rPr>
              <w:t>Radiotelevisión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Principado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Asturias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Unipersonal. Camín de las Clarisas, 263</w:t>
            </w: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33203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Gijón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(Asturias)</w:t>
            </w:r>
          </w:p>
        </w:tc>
      </w:tr>
      <w:tr>
        <w:trPr>
          <w:trHeight w:val="853" w:hRule="atLeast"/>
        </w:trPr>
        <w:tc>
          <w:tcPr>
            <w:tcW w:w="1385" w:type="dxa"/>
          </w:tcPr>
          <w:p>
            <w:pPr>
              <w:pStyle w:val="TableParagraph"/>
              <w:spacing w:before="30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Finalidad</w:t>
            </w:r>
          </w:p>
        </w:tc>
        <w:tc>
          <w:tcPr>
            <w:tcW w:w="7215" w:type="dxa"/>
          </w:tcPr>
          <w:p>
            <w:pPr>
              <w:pStyle w:val="TableParagraph"/>
              <w:spacing w:before="30"/>
              <w:ind w:left="0"/>
              <w:rPr>
                <w:sz w:val="16"/>
              </w:rPr>
            </w:pPr>
          </w:p>
          <w:p>
            <w:pPr>
              <w:pStyle w:val="TableParagraph"/>
              <w:spacing w:line="278" w:lineRule="auto"/>
              <w:rPr>
                <w:sz w:val="16"/>
              </w:rPr>
            </w:pPr>
            <w:r>
              <w:rPr>
                <w:w w:val="105"/>
                <w:sz w:val="16"/>
              </w:rPr>
              <w:t>Gestión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tramitación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procedimiento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objeto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convocatoria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respecto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los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proyectos que obtengan financiación, de la correspondiente relación contractual.</w:t>
            </w:r>
          </w:p>
        </w:tc>
      </w:tr>
      <w:tr>
        <w:trPr>
          <w:trHeight w:val="640" w:hRule="atLeast"/>
        </w:trPr>
        <w:tc>
          <w:tcPr>
            <w:tcW w:w="1385" w:type="dxa"/>
          </w:tcPr>
          <w:p>
            <w:pPr>
              <w:pStyle w:val="TableParagraph"/>
              <w:spacing w:before="30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Legitimación</w:t>
            </w:r>
          </w:p>
        </w:tc>
        <w:tc>
          <w:tcPr>
            <w:tcW w:w="7215" w:type="dxa"/>
          </w:tcPr>
          <w:p>
            <w:pPr>
              <w:pStyle w:val="TableParagraph"/>
              <w:spacing w:before="30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Consentimiento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interesado,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interés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público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interés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legítimo.</w:t>
            </w:r>
          </w:p>
        </w:tc>
      </w:tr>
      <w:tr>
        <w:trPr>
          <w:trHeight w:val="1283" w:hRule="atLeast"/>
        </w:trPr>
        <w:tc>
          <w:tcPr>
            <w:tcW w:w="1385" w:type="dxa"/>
          </w:tcPr>
          <w:p>
            <w:pPr>
              <w:pStyle w:val="TableParagraph"/>
              <w:spacing w:before="32"/>
              <w:ind w:left="0"/>
              <w:rPr>
                <w:sz w:val="16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Destinatarios</w:t>
            </w:r>
          </w:p>
        </w:tc>
        <w:tc>
          <w:tcPr>
            <w:tcW w:w="7215" w:type="dxa"/>
          </w:tcPr>
          <w:p>
            <w:pPr>
              <w:pStyle w:val="TableParagraph"/>
              <w:spacing w:before="32"/>
              <w:ind w:left="0"/>
              <w:rPr>
                <w:sz w:val="16"/>
              </w:rPr>
            </w:pPr>
          </w:p>
          <w:p>
            <w:pPr>
              <w:pStyle w:val="TableParagraph"/>
              <w:spacing w:before="1"/>
              <w:jc w:val="both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ceden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datos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terceros,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salvo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obligación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legal.</w:t>
            </w:r>
          </w:p>
          <w:p>
            <w:pPr>
              <w:pStyle w:val="TableParagraph"/>
              <w:spacing w:line="278" w:lineRule="auto" w:before="29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Serán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comunicados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Radiotelevisión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Principado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Asturias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Unipersonal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llevar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cabo </w:t>
            </w:r>
            <w:r>
              <w:rPr>
                <w:w w:val="105"/>
                <w:sz w:val="16"/>
              </w:rPr>
              <w:t>los</w:t>
            </w:r>
            <w:r>
              <w:rPr>
                <w:w w:val="105"/>
                <w:sz w:val="16"/>
              </w:rPr>
              <w:t> trámites</w:t>
            </w:r>
            <w:r>
              <w:rPr>
                <w:w w:val="105"/>
                <w:sz w:val="16"/>
              </w:rPr>
              <w:t> necesarios</w:t>
            </w:r>
            <w:r>
              <w:rPr>
                <w:w w:val="105"/>
                <w:sz w:val="16"/>
              </w:rPr>
              <w:t> en</w:t>
            </w:r>
            <w:r>
              <w:rPr>
                <w:w w:val="105"/>
                <w:sz w:val="16"/>
              </w:rPr>
              <w:t> el</w:t>
            </w:r>
            <w:r>
              <w:rPr>
                <w:w w:val="105"/>
                <w:sz w:val="16"/>
              </w:rPr>
              <w:t> desarrollo</w:t>
            </w:r>
            <w:r>
              <w:rPr>
                <w:w w:val="105"/>
                <w:sz w:val="16"/>
              </w:rPr>
              <w:t> de</w:t>
            </w:r>
            <w:r>
              <w:rPr>
                <w:w w:val="105"/>
                <w:sz w:val="16"/>
              </w:rPr>
              <w:t> la</w:t>
            </w:r>
            <w:r>
              <w:rPr>
                <w:w w:val="105"/>
                <w:sz w:val="16"/>
              </w:rPr>
              <w:t> convocatoria</w:t>
            </w:r>
            <w:r>
              <w:rPr>
                <w:w w:val="105"/>
                <w:sz w:val="16"/>
              </w:rPr>
              <w:t> y,</w:t>
            </w:r>
            <w:r>
              <w:rPr>
                <w:w w:val="105"/>
                <w:sz w:val="16"/>
              </w:rPr>
              <w:t> en</w:t>
            </w:r>
            <w:r>
              <w:rPr>
                <w:w w:val="105"/>
                <w:sz w:val="16"/>
              </w:rPr>
              <w:t> su</w:t>
            </w:r>
            <w:r>
              <w:rPr>
                <w:w w:val="105"/>
                <w:sz w:val="16"/>
              </w:rPr>
              <w:t> caso,</w:t>
            </w:r>
            <w:r>
              <w:rPr>
                <w:w w:val="105"/>
                <w:sz w:val="16"/>
              </w:rPr>
              <w:t> ejecución</w:t>
            </w:r>
            <w:r>
              <w:rPr>
                <w:w w:val="105"/>
                <w:sz w:val="16"/>
              </w:rPr>
              <w:t> de</w:t>
            </w:r>
            <w:r>
              <w:rPr>
                <w:w w:val="105"/>
                <w:sz w:val="16"/>
              </w:rPr>
              <w:t> los </w:t>
            </w:r>
            <w:r>
              <w:rPr>
                <w:spacing w:val="-2"/>
                <w:w w:val="105"/>
                <w:sz w:val="16"/>
              </w:rPr>
              <w:t>contratos.</w:t>
            </w:r>
          </w:p>
        </w:tc>
      </w:tr>
      <w:tr>
        <w:trPr>
          <w:trHeight w:val="1708" w:hRule="atLeast"/>
        </w:trPr>
        <w:tc>
          <w:tcPr>
            <w:tcW w:w="1385" w:type="dxa"/>
          </w:tcPr>
          <w:p>
            <w:pPr>
              <w:pStyle w:val="TableParagraph"/>
              <w:spacing w:before="30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Derechos</w:t>
            </w:r>
          </w:p>
        </w:tc>
        <w:tc>
          <w:tcPr>
            <w:tcW w:w="7215" w:type="dxa"/>
          </w:tcPr>
          <w:p>
            <w:pPr>
              <w:pStyle w:val="TableParagraph"/>
              <w:spacing w:before="30"/>
              <w:ind w:left="0"/>
              <w:rPr>
                <w:sz w:val="16"/>
              </w:rPr>
            </w:pPr>
          </w:p>
          <w:p>
            <w:pPr>
              <w:pStyle w:val="TableParagraph"/>
              <w:spacing w:line="278" w:lineRule="auto"/>
              <w:ind w:left="30" w:right="94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Los</w:t>
            </w:r>
            <w:r>
              <w:rPr>
                <w:w w:val="105"/>
                <w:sz w:val="16"/>
              </w:rPr>
              <w:t> solicitantes</w:t>
            </w:r>
            <w:r>
              <w:rPr>
                <w:w w:val="105"/>
                <w:sz w:val="16"/>
              </w:rPr>
              <w:t> tienen</w:t>
            </w:r>
            <w:r>
              <w:rPr>
                <w:w w:val="105"/>
                <w:sz w:val="16"/>
              </w:rPr>
              <w:t> derecho</w:t>
            </w:r>
            <w:r>
              <w:rPr>
                <w:w w:val="105"/>
                <w:sz w:val="16"/>
              </w:rPr>
              <w:t> a</w:t>
            </w:r>
            <w:r>
              <w:rPr>
                <w:w w:val="105"/>
                <w:sz w:val="16"/>
              </w:rPr>
              <w:t> acceder</w:t>
            </w:r>
            <w:r>
              <w:rPr>
                <w:w w:val="105"/>
                <w:sz w:val="16"/>
              </w:rPr>
              <w:t> ,</w:t>
            </w:r>
            <w:r>
              <w:rPr>
                <w:w w:val="105"/>
                <w:sz w:val="16"/>
              </w:rPr>
              <w:t> rectificar,</w:t>
            </w:r>
            <w:r>
              <w:rPr>
                <w:w w:val="105"/>
                <w:sz w:val="16"/>
              </w:rPr>
              <w:t> oponerse,</w:t>
            </w:r>
            <w:r>
              <w:rPr>
                <w:w w:val="105"/>
                <w:sz w:val="16"/>
              </w:rPr>
              <w:t> suprimir</w:t>
            </w:r>
            <w:r>
              <w:rPr>
                <w:w w:val="105"/>
                <w:sz w:val="16"/>
              </w:rPr>
              <w:t> los</w:t>
            </w:r>
            <w:r>
              <w:rPr>
                <w:w w:val="105"/>
                <w:sz w:val="16"/>
              </w:rPr>
              <w:t> datos,</w:t>
            </w:r>
            <w:r>
              <w:rPr>
                <w:w w:val="105"/>
                <w:sz w:val="16"/>
              </w:rPr>
              <w:t> limitar</w:t>
            </w:r>
            <w:r>
              <w:rPr>
                <w:w w:val="105"/>
                <w:sz w:val="16"/>
              </w:rPr>
              <w:t> su tratamiento</w:t>
            </w:r>
            <w:r>
              <w:rPr>
                <w:w w:val="105"/>
                <w:sz w:val="16"/>
              </w:rPr>
              <w:t> o</w:t>
            </w:r>
            <w:r>
              <w:rPr>
                <w:w w:val="105"/>
                <w:sz w:val="16"/>
              </w:rPr>
              <w:t> portabilidad</w:t>
            </w:r>
            <w:r>
              <w:rPr>
                <w:w w:val="105"/>
                <w:sz w:val="16"/>
              </w:rPr>
              <w:t> de</w:t>
            </w:r>
            <w:r>
              <w:rPr>
                <w:w w:val="105"/>
                <w:sz w:val="16"/>
              </w:rPr>
              <w:t> los</w:t>
            </w:r>
            <w:r>
              <w:rPr>
                <w:w w:val="105"/>
                <w:sz w:val="16"/>
              </w:rPr>
              <w:t> mismos</w:t>
            </w:r>
            <w:r>
              <w:rPr>
                <w:w w:val="105"/>
                <w:sz w:val="16"/>
              </w:rPr>
              <w:t> bien</w:t>
            </w:r>
            <w:r>
              <w:rPr>
                <w:w w:val="105"/>
                <w:sz w:val="16"/>
              </w:rPr>
              <w:t> por</w:t>
            </w:r>
            <w:r>
              <w:rPr>
                <w:w w:val="105"/>
                <w:sz w:val="16"/>
              </w:rPr>
              <w:t> escrito</w:t>
            </w:r>
            <w:r>
              <w:rPr>
                <w:w w:val="105"/>
                <w:sz w:val="16"/>
              </w:rPr>
              <w:t> a</w:t>
            </w:r>
            <w:r>
              <w:rPr>
                <w:w w:val="105"/>
                <w:sz w:val="16"/>
              </w:rPr>
              <w:t> la</w:t>
            </w:r>
            <w:r>
              <w:rPr>
                <w:w w:val="105"/>
                <w:sz w:val="16"/>
              </w:rPr>
              <w:t> dirección</w:t>
            </w:r>
            <w:r>
              <w:rPr>
                <w:w w:val="105"/>
                <w:sz w:val="16"/>
              </w:rPr>
              <w:t> del</w:t>
            </w:r>
            <w:r>
              <w:rPr>
                <w:w w:val="105"/>
                <w:sz w:val="16"/>
              </w:rPr>
              <w:t> responsable</w:t>
            </w:r>
            <w:r>
              <w:rPr>
                <w:w w:val="105"/>
                <w:sz w:val="16"/>
              </w:rPr>
              <w:t> del tratamiento o por correo electrónico a </w:t>
            </w:r>
            <w:hyperlink r:id="rId7">
              <w:r>
                <w:rPr>
                  <w:color w:val="0000FF"/>
                  <w:w w:val="105"/>
                  <w:sz w:val="16"/>
                  <w:u w:val="single" w:color="0000FF"/>
                </w:rPr>
                <w:t>departamentojuridico@rtpa.es</w:t>
              </w:r>
            </w:hyperlink>
          </w:p>
          <w:p>
            <w:pPr>
              <w:pStyle w:val="TableParagraph"/>
              <w:spacing w:before="30"/>
              <w:ind w:left="0"/>
              <w:rPr>
                <w:sz w:val="16"/>
              </w:rPr>
            </w:pPr>
          </w:p>
          <w:p>
            <w:pPr>
              <w:pStyle w:val="TableParagraph"/>
              <w:spacing w:line="278" w:lineRule="auto"/>
              <w:ind w:left="30" w:right="95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Asimismo,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pueden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presentar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reclamación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Agencia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Española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Protección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Datos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 </w:t>
            </w:r>
            <w:hyperlink r:id="rId8">
              <w:r>
                <w:rPr>
                  <w:spacing w:val="-2"/>
                  <w:w w:val="105"/>
                  <w:sz w:val="16"/>
                </w:rPr>
                <w:t>www.aepd.es</w:t>
              </w:r>
            </w:hyperlink>
          </w:p>
        </w:tc>
      </w:tr>
      <w:tr>
        <w:trPr>
          <w:trHeight w:val="640" w:hRule="atLeast"/>
        </w:trPr>
        <w:tc>
          <w:tcPr>
            <w:tcW w:w="1385" w:type="dxa"/>
          </w:tcPr>
          <w:p>
            <w:pPr>
              <w:pStyle w:val="TableParagraph"/>
              <w:spacing w:before="4"/>
              <w:ind w:left="0"/>
              <w:rPr>
                <w:sz w:val="16"/>
              </w:rPr>
            </w:pPr>
          </w:p>
          <w:p>
            <w:pPr>
              <w:pStyle w:val="TableParagraph"/>
              <w:spacing w:line="210" w:lineRule="atLeast"/>
              <w:rPr>
                <w:sz w:val="16"/>
              </w:rPr>
            </w:pPr>
            <w:r>
              <w:rPr>
                <w:spacing w:val="-2"/>
                <w:sz w:val="16"/>
              </w:rPr>
              <w:t>Información </w:t>
            </w:r>
            <w:r>
              <w:rPr>
                <w:spacing w:val="-2"/>
                <w:w w:val="105"/>
                <w:sz w:val="16"/>
              </w:rPr>
              <w:t>adicional</w:t>
            </w:r>
          </w:p>
        </w:tc>
        <w:tc>
          <w:tcPr>
            <w:tcW w:w="7215" w:type="dxa"/>
          </w:tcPr>
          <w:p>
            <w:pPr>
              <w:pStyle w:val="TableParagraph"/>
              <w:spacing w:before="4"/>
              <w:ind w:left="0"/>
              <w:rPr>
                <w:sz w:val="16"/>
              </w:rPr>
            </w:pPr>
          </w:p>
          <w:p>
            <w:pPr>
              <w:pStyle w:val="TableParagraph"/>
              <w:spacing w:line="210" w:lineRule="atLeast"/>
              <w:ind w:right="85"/>
              <w:rPr>
                <w:sz w:val="16"/>
              </w:rPr>
            </w:pPr>
            <w:r>
              <w:rPr>
                <w:sz w:val="16"/>
              </w:rPr>
              <w:t>Se puede consultar la información adicional detallada sobre la Política de Privacidad de RTPA en </w:t>
            </w:r>
            <w:r>
              <w:rPr>
                <w:w w:val="105"/>
                <w:sz w:val="16"/>
              </w:rPr>
              <w:t>la página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web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RTPA (</w:t>
            </w:r>
            <w:hyperlink r:id="rId9">
              <w:r>
                <w:rPr>
                  <w:w w:val="105"/>
                  <w:sz w:val="16"/>
                </w:rPr>
                <w:t>http://www.rtpa.es).</w:t>
              </w:r>
            </w:hyperlink>
          </w:p>
        </w:tc>
      </w:tr>
    </w:tbl>
    <w:p>
      <w:pPr>
        <w:pStyle w:val="BodyText"/>
      </w:pPr>
    </w:p>
    <w:p>
      <w:pPr>
        <w:pStyle w:val="BodyText"/>
        <w:spacing w:before="112"/>
      </w:pPr>
    </w:p>
    <w:p>
      <w:pPr>
        <w:spacing w:line="276" w:lineRule="auto" w:before="0"/>
        <w:ind w:left="142" w:right="139" w:firstLine="0"/>
        <w:jc w:val="both"/>
        <w:rPr>
          <w:b/>
          <w:sz w:val="20"/>
        </w:rPr>
      </w:pPr>
      <w:r>
        <w:rPr>
          <w:b/>
          <w:sz w:val="20"/>
        </w:rPr>
        <w:t>Con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firma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este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documento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presta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su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consentimiento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para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el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tratamiento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los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datos de carácter personal según la información que se recoge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9"/>
        <w:rPr>
          <w:b/>
          <w:sz w:val="20"/>
        </w:rPr>
      </w:pPr>
    </w:p>
    <w:p>
      <w:pPr>
        <w:tabs>
          <w:tab w:pos="2570" w:val="left" w:leader="none"/>
          <w:tab w:pos="3235" w:val="left" w:leader="none"/>
          <w:tab w:pos="5573" w:val="left" w:leader="none"/>
        </w:tabs>
        <w:spacing w:before="0"/>
        <w:ind w:left="0" w:right="1" w:firstLine="0"/>
        <w:jc w:val="center"/>
        <w:rPr>
          <w:sz w:val="20"/>
        </w:rPr>
      </w:pPr>
      <w:r>
        <w:rPr>
          <w:sz w:val="20"/>
        </w:rPr>
        <w:t>En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a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de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164"/>
        <w:rPr>
          <w:sz w:val="20"/>
        </w:rPr>
      </w:pPr>
    </w:p>
    <w:p>
      <w:pPr>
        <w:tabs>
          <w:tab w:pos="4881" w:val="left" w:leader="none"/>
        </w:tabs>
        <w:spacing w:before="0"/>
        <w:ind w:left="41" w:right="0" w:firstLine="0"/>
        <w:jc w:val="center"/>
        <w:rPr>
          <w:rFonts w:ascii="Times New Roman"/>
          <w:sz w:val="20"/>
        </w:rPr>
      </w:pPr>
      <w:r>
        <w:rPr>
          <w:sz w:val="20"/>
        </w:rPr>
        <w:t>Fdo. </w:t>
      </w:r>
      <w:r>
        <w:rPr>
          <w:rFonts w:ascii="Times New Roman"/>
          <w:sz w:val="20"/>
          <w:u w:val="single"/>
        </w:rPr>
        <w:tab/>
      </w:r>
    </w:p>
    <w:p>
      <w:pPr>
        <w:spacing w:before="154"/>
        <w:ind w:left="0" w:right="1" w:firstLine="0"/>
        <w:jc w:val="center"/>
        <w:rPr>
          <w:i/>
          <w:sz w:val="20"/>
        </w:rPr>
      </w:pPr>
      <w:r>
        <w:rPr>
          <w:i/>
          <w:sz w:val="20"/>
        </w:rPr>
        <w:t>Firma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solicitante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representante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legal</w:t>
      </w:r>
    </w:p>
    <w:sectPr>
      <w:pgSz w:w="11910" w:h="16840"/>
      <w:pgMar w:header="1051" w:footer="289" w:top="2000" w:bottom="4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9568">
              <wp:simplePos x="0" y="0"/>
              <wp:positionH relativeFrom="page">
                <wp:posOffset>1067816</wp:posOffset>
              </wp:positionH>
              <wp:positionV relativeFrom="page">
                <wp:posOffset>10368920</wp:posOffset>
              </wp:positionV>
              <wp:extent cx="649605" cy="1441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4960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080002pt;margin-top:816.450439pt;width:51.15pt;height:11.35pt;mso-position-horizontal-relative:page;mso-position-vertical-relative:page;z-index:-15846912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9056">
          <wp:simplePos x="0" y="0"/>
          <wp:positionH relativeFrom="page">
            <wp:posOffset>4248911</wp:posOffset>
          </wp:positionH>
          <wp:positionV relativeFrom="page">
            <wp:posOffset>667512</wp:posOffset>
          </wp:positionV>
          <wp:extent cx="2097023" cy="53644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7023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2"/>
      <w:jc w:val="both"/>
      <w:outlineLvl w:val="1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departamentojuridico@rtpa.es" TargetMode="External"/><Relationship Id="rId8" Type="http://schemas.openxmlformats.org/officeDocument/2006/relationships/hyperlink" Target="http://www.aepd.es/" TargetMode="External"/><Relationship Id="rId9" Type="http://schemas.openxmlformats.org/officeDocument/2006/relationships/hyperlink" Target="http://www.rtpa.es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2026-02-10T13:55:07Z</dcterms:created>
  <dcterms:modified xsi:type="dcterms:W3CDTF">2026-02-10T13:55:07Z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2026-02-10T00:00:00Z</vt:filetime>
  </property>
  <property fmtid="{D5CDD505-2E9C-101B-9397-08002B2CF9AE}" pid="4" name="Producer">
    <vt:lpwstr>iLovePDF</vt:lpwstr>
  </property>
</Properties>
</file>