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ANEXO I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SOLICITUD </w:t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 xml:space="preserve">CONVOCATORIA EXTRAORDINARIA DE ENCARGOS DE PRODUCCIÓN PARA LA PROMOCIÓN DE LA LENGUA ASTURIANA Y EL GALLEGO-ASTURIANO Y DE ESTÍMULO AL SECTOR CULTURAL ASTURIANO </w:t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“</w:t>
      </w:r>
      <w:r>
        <w:rPr>
          <w:rFonts w:cs="Arial" w:ascii="Arial" w:hAnsi="Arial"/>
          <w:b/>
          <w:sz w:val="20"/>
          <w:szCs w:val="20"/>
        </w:rPr>
        <w:t>ASTURIES CREA CULTURA, ASTURIES CREA SINERXES”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tbl>
      <w:tblPr>
        <w:tblW w:w="8505" w:type="dxa"/>
        <w:jc w:val="left"/>
        <w:tblInd w:w="-106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660"/>
        <w:gridCol w:w="916"/>
        <w:gridCol w:w="819"/>
        <w:gridCol w:w="1242"/>
        <w:gridCol w:w="426"/>
        <w:gridCol w:w="274"/>
        <w:gridCol w:w="2168"/>
      </w:tblGrid>
      <w:tr>
        <w:trPr>
          <w:trHeight w:val="568" w:hRule="atLeast"/>
        </w:trPr>
        <w:tc>
          <w:tcPr>
            <w:tcW w:w="8505" w:type="dxa"/>
            <w:gridSpan w:val="7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60" w:after="6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u w:val="single"/>
              </w:rPr>
              <w:t>TÍTULO DEL PROYECTO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:</w:t>
            </w:r>
          </w:p>
        </w:tc>
      </w:tr>
      <w:tr>
        <w:trPr>
          <w:trHeight w:val="499" w:hRule="atLeast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76" w:before="60" w:after="6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509" w:hRule="atLeast"/>
        </w:trPr>
        <w:tc>
          <w:tcPr>
            <w:tcW w:w="8505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60" w:after="6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u w:val="single"/>
              </w:rPr>
              <w:t>DATOS DEL SOLICITANTE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(persona física o jurídica)</w:t>
            </w:r>
          </w:p>
        </w:tc>
      </w:tr>
      <w:tr>
        <w:trPr/>
        <w:tc>
          <w:tcPr>
            <w:tcW w:w="6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NOMBRE O RAZÓN SOCIAL: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NIF:</w:t>
            </w:r>
          </w:p>
        </w:tc>
      </w:tr>
      <w:tr>
        <w:trPr>
          <w:trHeight w:val="492" w:hRule="atLeast"/>
        </w:trPr>
        <w:tc>
          <w:tcPr>
            <w:tcW w:w="8505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60" w:after="60"/>
              <w:rPr>
                <w:rFonts w:ascii="Arial" w:hAnsi="Arial" w:cs="Arial"/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u w:val="single"/>
              </w:rPr>
            </w:r>
          </w:p>
          <w:p>
            <w:pPr>
              <w:pStyle w:val="Normal"/>
              <w:spacing w:lineRule="auto" w:line="276" w:before="60" w:after="60"/>
              <w:rPr>
                <w:rFonts w:ascii="Arial" w:hAnsi="Arial" w:cs="Arial"/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u w:val="single"/>
              </w:rPr>
              <w:t>DATOS DEL REPRESENTANTE</w:t>
            </w:r>
          </w:p>
          <w:p>
            <w:pPr>
              <w:pStyle w:val="Normal"/>
              <w:spacing w:lineRule="auto" w:line="276" w:before="60" w:after="6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Nombre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Primer apellido</w:t>
            </w:r>
          </w:p>
        </w:tc>
        <w:tc>
          <w:tcPr>
            <w:tcW w:w="2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Segundo apellido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NIF:</w:t>
            </w:r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En calidad de:</w:t>
            </w:r>
          </w:p>
        </w:tc>
      </w:tr>
      <w:tr>
        <w:trPr>
          <w:trHeight w:val="554" w:hRule="atLeast"/>
        </w:trPr>
        <w:tc>
          <w:tcPr>
            <w:tcW w:w="8505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60" w:after="60"/>
              <w:rPr>
                <w:rFonts w:ascii="Arial" w:hAnsi="Arial" w:cs="Arial"/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u w:val="single"/>
              </w:rPr>
            </w:r>
          </w:p>
          <w:p>
            <w:pPr>
              <w:pStyle w:val="Normal"/>
              <w:spacing w:lineRule="auto" w:line="276" w:before="60" w:after="60"/>
              <w:rPr>
                <w:rFonts w:ascii="Arial" w:hAnsi="Arial" w:cs="Arial"/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u w:val="single"/>
              </w:rPr>
              <w:t>DOMICILIO A EFECTOS DE NOTIFICACIONES</w:t>
            </w:r>
          </w:p>
          <w:p>
            <w:pPr>
              <w:pStyle w:val="Normal"/>
              <w:spacing w:lineRule="auto" w:line="276" w:before="60" w:after="60"/>
              <w:rPr>
                <w:rFonts w:ascii="Arial" w:hAnsi="Arial" w:cs="Arial"/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u w:val="single"/>
              </w:rPr>
            </w:r>
          </w:p>
        </w:tc>
      </w:tr>
      <w:tr>
        <w:trPr/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Dirección:</w:t>
            </w:r>
          </w:p>
        </w:tc>
      </w:tr>
      <w:tr>
        <w:trPr/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Municipio, Código  Postal y Provincia:</w:t>
            </w:r>
          </w:p>
        </w:tc>
      </w:tr>
      <w:tr>
        <w:trPr/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Nº de teléfono fijo: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Nº teléfono móvil:</w:t>
            </w:r>
          </w:p>
        </w:tc>
      </w:tr>
      <w:tr>
        <w:trPr/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Correo electrónico:</w:t>
            </w:r>
          </w:p>
        </w:tc>
      </w:tr>
      <w:tr>
        <w:trPr>
          <w:trHeight w:val="482" w:hRule="atLeast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60" w:after="60"/>
              <w:rPr>
                <w:rFonts w:ascii="Arial" w:hAnsi="Arial" w:cs="Arial"/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u w:val="single"/>
              </w:rPr>
              <w:t>DATOS DEL PROYECTO</w:t>
            </w:r>
          </w:p>
        </w:tc>
      </w:tr>
      <w:tr>
        <w:trPr/>
        <w:tc>
          <w:tcPr>
            <w:tcW w:w="850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60" w:after="60"/>
              <w:rPr>
                <w:rFonts w:ascii="Arial" w:hAnsi="Arial" w:cs="Arial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  <w:t>Título</w:t>
            </w:r>
          </w:p>
        </w:tc>
      </w:tr>
      <w:tr>
        <w:trPr/>
        <w:tc>
          <w:tcPr>
            <w:tcW w:w="6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Formato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Número de capítulos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60" w:after="6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Duración de cada capítulo</w:t>
            </w:r>
          </w:p>
        </w:tc>
      </w:tr>
      <w:tr>
        <w:trPr/>
        <w:tc>
          <w:tcPr>
            <w:tcW w:w="6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  <w:t>PRESUPUESTO</w:t>
            </w:r>
            <w:r>
              <w:rPr>
                <w:rFonts w:cs="Arial" w:ascii="Arial" w:hAnsi="Arial"/>
                <w:sz w:val="20"/>
                <w:szCs w:val="20"/>
              </w:rPr>
              <w:t xml:space="preserve"> Presupuesto total del proyecto (IVA no incluido)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€</w:t>
            </w:r>
          </w:p>
        </w:tc>
      </w:tr>
      <w:tr>
        <w:trPr>
          <w:trHeight w:val="648" w:hRule="atLeast"/>
        </w:trPr>
        <w:tc>
          <w:tcPr>
            <w:tcW w:w="6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Presupuesto capitular en el caso de existir varios episodios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€</w:t>
            </w:r>
          </w:p>
        </w:tc>
      </w:tr>
      <w:tr>
        <w:trPr>
          <w:trHeight w:val="648" w:hRule="atLeast"/>
        </w:trPr>
        <w:tc>
          <w:tcPr>
            <w:tcW w:w="6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Franja propuesta de emisión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€</w:t>
            </w:r>
          </w:p>
        </w:tc>
      </w:tr>
      <w:tr>
        <w:trPr>
          <w:trHeight w:val="648" w:hRule="atLeast"/>
        </w:trPr>
        <w:tc>
          <w:tcPr>
            <w:tcW w:w="6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EQUIPO HUMANO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Equipo humano implicado natural de la Comunidad Autónoma del Principado de Asturias, residentes en Asturias o vinculado profesionalmente con Asturias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</w:p>
          <w:p>
            <w:pPr>
              <w:pStyle w:val="Normal"/>
              <w:ind w:left="708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48" w:hRule="atLeast"/>
        </w:trPr>
        <w:tc>
          <w:tcPr>
            <w:tcW w:w="6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708" w:hanging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Si el equipo está formado por 10 o más personas naturales, residentes o vinculadas con Asturias, indíquese el número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48" w:hRule="atLeast"/>
        </w:trPr>
        <w:tc>
          <w:tcPr>
            <w:tcW w:w="6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708" w:hanging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Si el equipo esté formado por menos de 10 personas naturales, residentes o vinculadas con Asturias, indíquese el número</w:t>
            </w:r>
          </w:p>
          <w:p>
            <w:pPr>
              <w:pStyle w:val="Normal"/>
              <w:ind w:left="708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48" w:hRule="atLeast"/>
        </w:trPr>
        <w:tc>
          <w:tcPr>
            <w:tcW w:w="6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LENGUA VEHICULAR </w:t>
            </w:r>
          </w:p>
          <w:p>
            <w:pPr>
              <w:pStyle w:val="Normal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(ASTURIANO O GALLEGO-ASTURIANO)</w:t>
            </w:r>
          </w:p>
          <w:p>
            <w:pPr>
              <w:pStyle w:val="Normal"/>
              <w:ind w:left="708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48" w:hRule="atLeast"/>
        </w:trPr>
        <w:tc>
          <w:tcPr>
            <w:tcW w:w="6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INNOVACIONES TECNOLÓGICAS (indicar si procede)</w:t>
            </w:r>
          </w:p>
          <w:p>
            <w:pPr>
              <w:pStyle w:val="Normal"/>
              <w:spacing w:lineRule="auto" w:line="276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Innovaciones tecnológicas destacables o rodaje de la producción y master definitivo en formato 4K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48" w:hRule="atLeast"/>
        </w:trPr>
        <w:tc>
          <w:tcPr>
            <w:tcW w:w="6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CRITERIOS SOCIALES (marcar si procede</w:t>
            </w:r>
            <w:r>
              <w:rPr>
                <w:rFonts w:cs="Arial" w:ascii="Arial" w:hAnsi="Arial"/>
                <w:sz w:val="20"/>
                <w:szCs w:val="20"/>
              </w:rPr>
              <w:t xml:space="preserve">): 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ind w:left="1080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Contar con, al menos, un 40% de mujeres en los puestos de dirección de las diferentes categorías profesionales.</w:t>
            </w:r>
          </w:p>
          <w:p>
            <w:pPr>
              <w:pStyle w:val="Normal"/>
              <w:ind w:left="1080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ind w:left="1080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Si el proyecto incorpora, al menos, a una persona con discapacidad con un grado igual o superior al 33 % reconocido como tal por el organismo competente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  <w:r>
        <w:br w:type="page"/>
      </w:r>
    </w:p>
    <w:p>
      <w:pPr>
        <w:pStyle w:val="Normal"/>
        <w:spacing w:lineRule="auto" w:line="276"/>
        <w:jc w:val="both"/>
        <w:rPr>
          <w:rFonts w:ascii="Trebuchet MS" w:hAnsi="Trebuchet MS" w:cs="Trebuchet MS"/>
          <w:b/>
          <w:b/>
          <w:bCs/>
          <w:sz w:val="16"/>
          <w:szCs w:val="16"/>
        </w:rPr>
      </w:pPr>
      <w:r>
        <w:rPr>
          <w:rFonts w:cs="Trebuchet MS" w:ascii="Trebuchet MS" w:hAnsi="Trebuchet MS"/>
          <w:b/>
          <w:bCs/>
          <w:sz w:val="16"/>
          <w:szCs w:val="16"/>
        </w:rPr>
        <w:t>INFORMACIÓN BÁSICA sobre PROTECCIÓN DE DATOS DE CARÁCTER PERSONAL</w:t>
      </w:r>
    </w:p>
    <w:p>
      <w:pPr>
        <w:pStyle w:val="Normal"/>
        <w:spacing w:lineRule="auto" w:line="276"/>
        <w:jc w:val="both"/>
        <w:rPr>
          <w:rFonts w:ascii="Trebuchet MS" w:hAnsi="Trebuchet MS" w:cs="Trebuchet MS"/>
          <w:b/>
          <w:b/>
          <w:bCs/>
          <w:sz w:val="16"/>
          <w:szCs w:val="16"/>
        </w:rPr>
      </w:pPr>
      <w:r>
        <w:rPr>
          <w:rFonts w:cs="Trebuchet MS" w:ascii="Trebuchet MS" w:hAnsi="Trebuchet MS"/>
          <w:b/>
          <w:bCs/>
          <w:sz w:val="16"/>
          <w:szCs w:val="16"/>
        </w:rPr>
      </w:r>
    </w:p>
    <w:p>
      <w:pPr>
        <w:pStyle w:val="Normal"/>
        <w:spacing w:lineRule="auto" w:line="276"/>
        <w:jc w:val="both"/>
        <w:rPr>
          <w:rFonts w:ascii="Trebuchet MS" w:hAnsi="Trebuchet MS" w:cs="Trebuchet MS"/>
          <w:sz w:val="16"/>
          <w:szCs w:val="16"/>
        </w:rPr>
      </w:pPr>
      <w:r>
        <w:rPr>
          <w:rFonts w:cs="Trebuchet MS" w:ascii="Trebuchet MS" w:hAnsi="Trebuchet MS"/>
          <w:sz w:val="16"/>
          <w:szCs w:val="16"/>
        </w:rPr>
        <w:t>En cumplimiento de lo dispuesto en la Ley Orgánica 3/2018, de 5 de diciembre, de Protección de Datos Personales y garantía de los derechos digitales y del Reglamento (UE) 2016/679, de 27 de abril, se informa acerca del tratamiento de los datos de carácter personal facilitados por los interesados tanto en la solicitud como en el resto de la documentación exigida en la convocatoria o derivada de la misma:</w:t>
      </w:r>
    </w:p>
    <w:p>
      <w:pPr>
        <w:pStyle w:val="Normal"/>
        <w:spacing w:lineRule="auto" w:line="276"/>
        <w:jc w:val="both"/>
        <w:rPr>
          <w:rFonts w:ascii="Trebuchet MS" w:hAnsi="Trebuchet MS" w:cs="Trebuchet MS"/>
          <w:sz w:val="16"/>
          <w:szCs w:val="16"/>
        </w:rPr>
      </w:pPr>
      <w:r>
        <w:rPr>
          <w:rFonts w:cs="Trebuchet MS" w:ascii="Trebuchet MS" w:hAnsi="Trebuchet MS"/>
          <w:sz w:val="16"/>
          <w:szCs w:val="16"/>
        </w:rPr>
      </w:r>
    </w:p>
    <w:tbl>
      <w:tblPr>
        <w:tblW w:w="8612" w:type="dxa"/>
        <w:jc w:val="left"/>
        <w:tblInd w:w="-106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387"/>
        <w:gridCol w:w="7224"/>
      </w:tblGrid>
      <w:tr>
        <w:trPr/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cs="Trebuchet MS" w:ascii="Trebuchet MS" w:hAnsi="Trebuchet MS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cs="Trebuchet MS" w:ascii="Trebuchet MS" w:hAnsi="Trebuchet MS"/>
                <w:sz w:val="16"/>
                <w:szCs w:val="16"/>
              </w:rPr>
              <w:t>Responsable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cs="Trebuchet MS" w:ascii="Trebuchet MS" w:hAnsi="Trebuchet MS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cs="Trebuchet MS" w:ascii="Trebuchet MS" w:hAnsi="Trebuchet MS"/>
                <w:sz w:val="16"/>
                <w:szCs w:val="16"/>
              </w:rPr>
              <w:t>Radiotelevisión del Principado de Asturias SA Unipersonal.</w:t>
            </w:r>
          </w:p>
          <w:p>
            <w:pPr>
              <w:pStyle w:val="Normal"/>
              <w:spacing w:lineRule="auto" w:line="276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cs="Trebuchet MS" w:ascii="Trebuchet MS" w:hAnsi="Trebuchet MS"/>
                <w:sz w:val="16"/>
                <w:szCs w:val="16"/>
              </w:rPr>
              <w:t>Camín de las Clarisas,263</w:t>
            </w:r>
          </w:p>
          <w:p>
            <w:pPr>
              <w:pStyle w:val="Normal"/>
              <w:spacing w:lineRule="auto" w:line="276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cs="Trebuchet MS" w:ascii="Trebuchet MS" w:hAnsi="Trebuchet MS"/>
                <w:sz w:val="16"/>
                <w:szCs w:val="16"/>
              </w:rPr>
              <w:t>33203 Gijón (Asturias)</w:t>
            </w:r>
          </w:p>
          <w:p>
            <w:pPr>
              <w:pStyle w:val="Normal"/>
              <w:spacing w:lineRule="auto" w:line="276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cs="Trebuchet MS" w:ascii="Trebuchet MS" w:hAnsi="Trebuchet MS"/>
                <w:sz w:val="16"/>
                <w:szCs w:val="16"/>
              </w:rPr>
            </w:r>
          </w:p>
        </w:tc>
      </w:tr>
      <w:tr>
        <w:trPr/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cs="Trebuchet MS" w:ascii="Trebuchet MS" w:hAnsi="Trebuchet MS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cs="Trebuchet MS" w:ascii="Trebuchet MS" w:hAnsi="Trebuchet MS"/>
                <w:sz w:val="16"/>
                <w:szCs w:val="16"/>
              </w:rPr>
              <w:t>Finalidad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cs="Trebuchet MS" w:ascii="Trebuchet MS" w:hAnsi="Trebuchet MS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cs="Trebuchet MS" w:ascii="Trebuchet MS" w:hAnsi="Trebuchet MS"/>
                <w:sz w:val="16"/>
                <w:szCs w:val="16"/>
              </w:rPr>
              <w:t>Gestión y tramitación del procedimiento objeto de la convocatoria y, respecto de los proyectos que obtengan financiación, de la correspondiente relación contractual.</w:t>
            </w:r>
          </w:p>
          <w:p>
            <w:pPr>
              <w:pStyle w:val="Normal"/>
              <w:spacing w:lineRule="auto" w:line="276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cs="Trebuchet MS" w:ascii="Trebuchet MS" w:hAnsi="Trebuchet MS"/>
                <w:sz w:val="16"/>
                <w:szCs w:val="16"/>
              </w:rPr>
            </w:r>
          </w:p>
        </w:tc>
      </w:tr>
      <w:tr>
        <w:trPr/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cs="Trebuchet MS" w:ascii="Trebuchet MS" w:hAnsi="Trebuchet MS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cs="Trebuchet MS" w:ascii="Trebuchet MS" w:hAnsi="Trebuchet MS"/>
                <w:sz w:val="16"/>
                <w:szCs w:val="16"/>
              </w:rPr>
              <w:t>Legitimación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cs="Trebuchet MS" w:ascii="Trebuchet MS" w:hAnsi="Trebuchet MS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cs="Trebuchet MS" w:ascii="Trebuchet MS" w:hAnsi="Trebuchet MS"/>
                <w:sz w:val="16"/>
                <w:szCs w:val="16"/>
              </w:rPr>
              <w:t>Consentimiento del interesado, interés público e interés legítimo.</w:t>
            </w:r>
          </w:p>
          <w:p>
            <w:pPr>
              <w:pStyle w:val="Normal"/>
              <w:spacing w:lineRule="auto" w:line="276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cs="Trebuchet MS" w:ascii="Trebuchet MS" w:hAnsi="Trebuchet MS"/>
                <w:sz w:val="16"/>
                <w:szCs w:val="16"/>
              </w:rPr>
            </w:r>
          </w:p>
        </w:tc>
      </w:tr>
      <w:tr>
        <w:trPr/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cs="Trebuchet MS" w:ascii="Trebuchet MS" w:hAnsi="Trebuchet MS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cs="Trebuchet MS" w:ascii="Trebuchet MS" w:hAnsi="Trebuchet MS"/>
                <w:sz w:val="16"/>
                <w:szCs w:val="16"/>
              </w:rPr>
              <w:t>Destinatarios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cs="Trebuchet MS" w:ascii="Trebuchet MS" w:hAnsi="Trebuchet MS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cs="Trebuchet MS" w:ascii="Trebuchet MS" w:hAnsi="Trebuchet MS"/>
                <w:sz w:val="16"/>
                <w:szCs w:val="16"/>
              </w:rPr>
              <w:t>No se ceden datos a terceros, salvo obligación legal.</w:t>
            </w:r>
          </w:p>
          <w:p>
            <w:pPr>
              <w:pStyle w:val="Normal"/>
              <w:spacing w:lineRule="auto" w:line="276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cs="Trebuchet MS" w:ascii="Trebuchet MS" w:hAnsi="Trebuchet MS"/>
                <w:sz w:val="16"/>
                <w:szCs w:val="16"/>
              </w:rPr>
              <w:t>Serán comunicados a Radiotelevisión del Principado de Asturias SA Unipersonal para llevar a cabo los trámites necesarios en el desarrollo de la convocatoria y, en su caso, ejecución de los contratos.</w:t>
            </w:r>
          </w:p>
          <w:p>
            <w:pPr>
              <w:pStyle w:val="Normal"/>
              <w:spacing w:lineRule="auto" w:line="276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cs="Trebuchet MS" w:ascii="Trebuchet MS" w:hAnsi="Trebuchet MS"/>
                <w:sz w:val="16"/>
                <w:szCs w:val="16"/>
              </w:rPr>
            </w:r>
          </w:p>
        </w:tc>
      </w:tr>
      <w:tr>
        <w:trPr/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cs="Trebuchet MS" w:ascii="Trebuchet MS" w:hAnsi="Trebuchet MS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cs="Trebuchet MS" w:ascii="Trebuchet MS" w:hAnsi="Trebuchet MS"/>
                <w:sz w:val="16"/>
                <w:szCs w:val="16"/>
              </w:rPr>
              <w:t>Derechos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cs="Trebuchet MS" w:ascii="Trebuchet MS" w:hAnsi="Trebuchet MS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ind w:left="-21" w:hanging="0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cs="Trebuchet MS" w:ascii="Trebuchet MS" w:hAnsi="Trebuchet MS"/>
                <w:sz w:val="16"/>
                <w:szCs w:val="16"/>
              </w:rPr>
              <w:t>Los solicitantes tienen derecho a acceder , rectificar, oponerse, suprimir los datos, limitar su tratamiento o portabilidad de los mismos bien por escrito a la dirección del responsable del tratamiento o por correo electrónico a departamentojuridico@rtpa.es</w:t>
            </w:r>
          </w:p>
          <w:p>
            <w:pPr>
              <w:pStyle w:val="Normal"/>
              <w:spacing w:lineRule="auto" w:line="276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cs="Trebuchet MS" w:ascii="Trebuchet MS" w:hAnsi="Trebuchet MS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cs="Trebuchet MS" w:ascii="Trebuchet MS" w:hAnsi="Trebuchet MS"/>
                <w:sz w:val="16"/>
                <w:szCs w:val="16"/>
              </w:rPr>
              <w:t>Asimismo, pueden presentar reclamación ante la Agencia Española de Protección de Datos en www.aepd.es</w:t>
            </w:r>
          </w:p>
          <w:p>
            <w:pPr>
              <w:pStyle w:val="Normal"/>
              <w:spacing w:lineRule="auto" w:line="276"/>
              <w:ind w:left="-77" w:firstLine="283"/>
              <w:jc w:val="both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cs="Trebuchet MS" w:ascii="Trebuchet MS" w:hAnsi="Trebuchet MS"/>
                <w:sz w:val="16"/>
                <w:szCs w:val="16"/>
              </w:rPr>
            </w:r>
          </w:p>
        </w:tc>
      </w:tr>
      <w:tr>
        <w:trPr/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</w:r>
          </w:p>
          <w:p>
            <w:pPr>
              <w:pStyle w:val="Normal"/>
              <w:suppressAutoHyphens w:val="true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Información adicional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</w:r>
          </w:p>
          <w:p>
            <w:pPr>
              <w:pStyle w:val="Normal"/>
              <w:suppressAutoHyphens w:val="true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Se puede  consultar la información adicional detallada sobre la Política de Privacidad de RTPA en la página  web  RTPA (</w:t>
            </w:r>
            <w:hyperlink r:id="rId2">
              <w:r>
                <w:rPr>
                  <w:color w:val="0000FF"/>
                  <w:sz w:val="16"/>
                  <w:szCs w:val="16"/>
                  <w:u w:val="single"/>
                  <w:lang w:eastAsia="zh-CN"/>
                </w:rPr>
                <w:t>http://www.rtpa.es</w:t>
              </w:r>
            </w:hyperlink>
            <w:r>
              <w:rPr>
                <w:sz w:val="16"/>
                <w:szCs w:val="16"/>
                <w:lang w:eastAsia="zh-CN"/>
              </w:rPr>
              <w:t xml:space="preserve">). </w:t>
            </w:r>
          </w:p>
        </w:tc>
      </w:tr>
    </w:tbl>
    <w:p>
      <w:pPr>
        <w:pStyle w:val="Normal"/>
        <w:spacing w:lineRule="auto" w:line="276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Con la firma de este documento presta su consentimiento para el tratamiento de los datos de carácter personal según la información que se recoge 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En ____________________ a ____ de __________________ de 2020</w:t>
      </w:r>
    </w:p>
    <w:p>
      <w:pPr>
        <w:pStyle w:val="Normal"/>
        <w:spacing w:lineRule="auto" w:line="276" w:before="36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Fdo. _______________________________________</w:t>
      </w:r>
    </w:p>
    <w:p>
      <w:pPr>
        <w:pStyle w:val="Normal"/>
        <w:spacing w:lineRule="auto" w:line="276" w:before="120" w:after="0"/>
        <w:jc w:val="center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Firma del solicitante o representante legal</w:t>
      </w:r>
    </w:p>
    <w:p>
      <w:pPr>
        <w:pStyle w:val="Normal"/>
        <w:spacing w:lineRule="auto" w:line="276" w:before="120" w:after="0"/>
        <w:jc w:val="center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tabs>
          <w:tab w:val="clear" w:pos="709"/>
          <w:tab w:val="left" w:pos="3675" w:leader="none"/>
        </w:tabs>
        <w:spacing w:lineRule="auto" w:line="276"/>
        <w:jc w:val="both"/>
        <w:rPr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0"/>
          <w:szCs w:val="20"/>
        </w:rPr>
        <w:tab/>
      </w:r>
      <w:r>
        <w:rPr>
          <w:b/>
          <w:bCs/>
          <w:sz w:val="22"/>
          <w:szCs w:val="22"/>
        </w:rPr>
        <w:t xml:space="preserve">ANEXO 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DECLARACIÓN RESPONSABLE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D./Dª. ……………………………………………………………..……con NIF nº……………………………….………</w:t>
      </w:r>
    </w:p>
    <w:p>
      <w:pPr>
        <w:pStyle w:val="Normal"/>
        <w:spacing w:lineRule="auto" w:line="360"/>
        <w:rPr/>
      </w:pPr>
      <w:r>
        <w:rPr/>
        <w:t>En nombre propio</w:t>
      </w:r>
    </w:p>
    <w:p>
      <w:pPr>
        <w:pStyle w:val="Normal"/>
        <w:spacing w:lineRule="auto" w:line="360"/>
        <w:rPr/>
      </w:pPr>
      <w:r>
        <w:rPr/>
        <w:t>En representación de la empresa……………………………………………………………………………….…</w:t>
      </w:r>
    </w:p>
    <w:p>
      <w:pPr>
        <w:pStyle w:val="Normal"/>
        <w:spacing w:lineRule="auto" w:line="360"/>
        <w:rPr/>
      </w:pPr>
      <w:r>
        <w:rPr/>
        <w:t>con NIF nº ………………………………..………en calidad de…….…………………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/>
        <w:t xml:space="preserve">en relación con la </w:t>
      </w:r>
      <w:r>
        <w:rPr>
          <w:rFonts w:cs="Arial" w:ascii="Arial" w:hAnsi="Arial"/>
          <w:b/>
          <w:color w:val="000000"/>
          <w:sz w:val="20"/>
          <w:szCs w:val="20"/>
        </w:rPr>
        <w:t xml:space="preserve">CONVOCATORIA EXTRAORDINARIA DE ENCARGOS DE PRODUCCIÓN PARA LA PROMOCIÓN DE LA LENGUA ASTURIANA Y EL GALLEGO-ASTURIANO Y DE ESTÍMULO AL SECTOR CULTURAL ASTURIANO </w:t>
      </w:r>
      <w:r>
        <w:rPr>
          <w:rFonts w:cs="Arial" w:ascii="Arial" w:hAnsi="Arial"/>
          <w:b/>
          <w:sz w:val="20"/>
          <w:szCs w:val="20"/>
        </w:rPr>
        <w:t>“ASTURIES CREA CULTURA, ASTURIES CREA SINERXES”</w:t>
      </w:r>
      <w:r>
        <w:rPr/>
        <w:t>, para el proyecto audiovisual denominado:</w:t>
      </w:r>
    </w:p>
    <w:p>
      <w:pPr>
        <w:pStyle w:val="Normal"/>
        <w:spacing w:lineRule="auto" w:line="360" w:before="120" w:after="240"/>
        <w:jc w:val="both"/>
        <w:rPr/>
      </w:pPr>
      <w:r>
        <w:rPr/>
        <w:t xml:space="preserve"> </w:t>
      </w:r>
      <w:r>
        <w:rPr/>
        <w:t>_______________________________________________________________.</w:t>
      </w:r>
    </w:p>
    <w:p>
      <w:pPr>
        <w:pStyle w:val="Normal"/>
        <w:spacing w:before="120" w:after="240"/>
        <w:jc w:val="both"/>
        <w:rPr>
          <w:b/>
          <w:b/>
          <w:bCs/>
        </w:rPr>
      </w:pPr>
      <w:r>
        <w:rPr>
          <w:b/>
          <w:bCs/>
        </w:rPr>
        <w:t>DECLARA BAJO SU RESPONSABILIDAD que el solicitante o productor audiovisual independiente al que representa:</w:t>
      </w:r>
    </w:p>
    <w:p>
      <w:pPr>
        <w:pStyle w:val="Normal"/>
        <w:spacing w:before="120" w:after="240"/>
        <w:jc w:val="both"/>
        <w:rPr/>
      </w:pPr>
      <w:r>
        <w:rPr/>
        <w:t>1.- Se encuentra en situación de alta en el Impuesto de Actividades Económicas (IAE), bajo el epígrafe __________ correspondiente a ____________________________________.</w:t>
      </w:r>
    </w:p>
    <w:p>
      <w:pPr>
        <w:pStyle w:val="Normal"/>
        <w:spacing w:before="120" w:after="240"/>
        <w:jc w:val="both"/>
        <w:rPr/>
      </w:pPr>
      <w:r>
        <w:rPr/>
        <w:t>2.- No está incurso en las prohibiciones para contratar previstas en el artículo 71 de la Ley 9/2017, de 8 de noviembre, de Contratos del Sector Público y se halla al corriente del cumplimiento de las obligaciones tributarias con el Estado y con la Comunidad del Principado de Asturias y de las obligaciones con la Seguridad Social, impuestas por las disposiciones vigentes.</w:t>
      </w:r>
    </w:p>
    <w:p>
      <w:pPr>
        <w:pStyle w:val="Normal"/>
        <w:jc w:val="both"/>
        <w:rPr/>
      </w:pPr>
      <w:r>
        <w:rPr/>
        <w:t>3.- No ha incorporado personal de RTPA ni de la Consejería de Cultura, así como cualquier otro que pueda estar incurso en causa de incompatibilidad, al equipo técnico y/o artístico del proyecto audiovisual que presenta a la convocatoria.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4.- Ostenta la titularidad de los derechos de explotación del proyecto audiovisual que presenta a la convocatoria con la amplitud suficiente para la formalización del contrato de encargo de producción tipo de RTPA.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240"/>
        <w:jc w:val="both"/>
        <w:rPr/>
      </w:pPr>
      <w:r>
        <w:rPr/>
        <w:t xml:space="preserve">Y para que así conste y surta sus efectos ante  Radiotelevisión del Principado de Asturias SA Unipersonal , firma la presente solicitud y declaración responsable </w:t>
      </w:r>
    </w:p>
    <w:p>
      <w:pPr>
        <w:pStyle w:val="Normal"/>
        <w:spacing w:before="120" w:after="240"/>
        <w:jc w:val="both"/>
        <w:rPr/>
      </w:pPr>
      <w:r>
        <w:rPr/>
        <w:t>En ____________________ a ____ de __________________ de 2020</w:t>
      </w:r>
    </w:p>
    <w:p>
      <w:pPr>
        <w:pStyle w:val="Normal"/>
        <w:spacing w:before="120" w:after="240"/>
        <w:jc w:val="both"/>
        <w:rPr/>
      </w:pPr>
      <w:r>
        <w:rPr/>
        <w:t>Fdo. _______________________________________</w:t>
      </w:r>
    </w:p>
    <w:p>
      <w:pPr>
        <w:pStyle w:val="Normal"/>
        <w:spacing w:before="120" w:after="240"/>
        <w:jc w:val="both"/>
        <w:rPr>
          <w:rFonts w:ascii="Trebuchet MS" w:hAnsi="Trebuchet MS" w:cs="Trebuchet MS"/>
          <w:sz w:val="20"/>
          <w:szCs w:val="20"/>
        </w:rPr>
      </w:pPr>
      <w:r>
        <w:rPr>
          <w:i/>
          <w:iCs/>
        </w:rPr>
        <w:t>(firma del solicitante o representante legal)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567" w:top="2127" w:footer="302" w:bottom="99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rebuchet MS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tabs>
        <w:tab w:val="clear" w:pos="4252"/>
        <w:tab w:val="clear" w:pos="8504"/>
        <w:tab w:val="left" w:pos="7320" w:leader="none"/>
      </w:tabs>
      <w:rPr>
        <w:rFonts w:ascii="Trebuchet MS" w:hAnsi="Trebuchet MS" w:cs="Trebuchet MS"/>
        <w:sz w:val="16"/>
        <w:szCs w:val="16"/>
      </w:rPr>
    </w:pPr>
    <w:r>
      <w:rPr>
        <w:rFonts w:cs="Trebuchet MS" w:ascii="Trebuchet MS" w:hAnsi="Trebuchet MS"/>
        <w:sz w:val="16"/>
        <w:szCs w:val="16"/>
      </w:rPr>
      <w:t xml:space="preserve">Página </w:t>
    </w:r>
    <w:r>
      <w:rPr>
        <w:rFonts w:cs="Trebuchet MS" w:ascii="Trebuchet MS" w:hAnsi="Trebuchet MS"/>
        <w:b/>
        <w:bCs/>
        <w:sz w:val="16"/>
        <w:szCs w:val="16"/>
      </w:rPr>
      <w:fldChar w:fldCharType="begin"/>
    </w:r>
    <w:r>
      <w:rPr>
        <w:sz w:val="16"/>
        <w:b/>
        <w:szCs w:val="16"/>
        <w:bCs/>
        <w:rFonts w:cs="Trebuchet MS" w:ascii="Trebuchet MS" w:hAnsi="Trebuchet MS"/>
      </w:rPr>
      <w:instrText> PAGE \* ARABIC </w:instrText>
    </w:r>
    <w:r>
      <w:rPr>
        <w:sz w:val="16"/>
        <w:b/>
        <w:szCs w:val="16"/>
        <w:bCs/>
        <w:rFonts w:cs="Trebuchet MS" w:ascii="Trebuchet MS" w:hAnsi="Trebuchet MS"/>
      </w:rPr>
      <w:fldChar w:fldCharType="separate"/>
    </w:r>
    <w:r>
      <w:rPr>
        <w:sz w:val="16"/>
        <w:b/>
        <w:szCs w:val="16"/>
        <w:bCs/>
        <w:rFonts w:cs="Trebuchet MS" w:ascii="Trebuchet MS" w:hAnsi="Trebuchet MS"/>
      </w:rPr>
      <w:t>2</w:t>
    </w:r>
    <w:r>
      <w:rPr>
        <w:sz w:val="16"/>
        <w:b/>
        <w:szCs w:val="16"/>
        <w:bCs/>
        <w:rFonts w:cs="Trebuchet MS" w:ascii="Trebuchet MS" w:hAnsi="Trebuchet MS"/>
      </w:rPr>
      <w:fldChar w:fldCharType="end"/>
    </w:r>
    <w:r>
      <w:rPr>
        <w:rFonts w:cs="Trebuchet MS" w:ascii="Trebuchet MS" w:hAnsi="Trebuchet MS"/>
        <w:sz w:val="16"/>
        <w:szCs w:val="16"/>
      </w:rPr>
      <w:t xml:space="preserve"> de </w:t>
    </w:r>
    <w:r>
      <w:rPr>
        <w:rFonts w:cs="Trebuchet MS" w:ascii="Trebuchet MS" w:hAnsi="Trebuchet MS"/>
        <w:b/>
        <w:bCs/>
        <w:sz w:val="16"/>
        <w:szCs w:val="16"/>
      </w:rPr>
      <w:fldChar w:fldCharType="begin"/>
    </w:r>
    <w:r>
      <w:rPr>
        <w:sz w:val="16"/>
        <w:b/>
        <w:szCs w:val="16"/>
        <w:bCs/>
        <w:rFonts w:cs="Trebuchet MS" w:ascii="Trebuchet MS" w:hAnsi="Trebuchet MS"/>
      </w:rPr>
      <w:instrText> NUMPAGES \* ARABIC </w:instrText>
    </w:r>
    <w:r>
      <w:rPr>
        <w:sz w:val="16"/>
        <w:b/>
        <w:szCs w:val="16"/>
        <w:bCs/>
        <w:rFonts w:cs="Trebuchet MS" w:ascii="Trebuchet MS" w:hAnsi="Trebuchet MS"/>
      </w:rPr>
      <w:fldChar w:fldCharType="separate"/>
    </w:r>
    <w:r>
      <w:rPr>
        <w:sz w:val="16"/>
        <w:b/>
        <w:szCs w:val="16"/>
        <w:bCs/>
        <w:rFonts w:cs="Trebuchet MS" w:ascii="Trebuchet MS" w:hAnsi="Trebuchet MS"/>
      </w:rPr>
      <w:t>4</w:t>
    </w:r>
    <w:r>
      <w:rPr>
        <w:sz w:val="16"/>
        <w:b/>
        <w:szCs w:val="16"/>
        <w:bCs/>
        <w:rFonts w:cs="Trebuchet MS" w:ascii="Trebuchet MS" w:hAnsi="Trebuchet MS"/>
      </w:rPr>
      <w:fldChar w:fldCharType="end"/>
    </w:r>
    <w:r>
      <w:rPr>
        <w:rFonts w:cs="Trebuchet MS" w:ascii="Trebuchet MS" w:hAnsi="Trebuchet MS"/>
        <w:sz w:val="16"/>
        <w:szCs w:val="16"/>
      </w:rPr>
      <w:t xml:space="preserve">  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rFonts w:ascii="Arial" w:hAnsi="Arial" w:cs="Arial"/>
        <w:color w:val="000080"/>
        <w:sz w:val="18"/>
        <w:szCs w:val="18"/>
      </w:rPr>
    </w:pPr>
    <w:r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5143500</wp:posOffset>
              </wp:positionH>
              <wp:positionV relativeFrom="paragraph">
                <wp:posOffset>-6350</wp:posOffset>
              </wp:positionV>
              <wp:extent cx="732790" cy="743585"/>
              <wp:effectExtent l="0" t="0" r="0" b="0"/>
              <wp:wrapNone/>
              <wp:docPr id="1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32240" cy="74304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stroked="f" style="position:absolute;margin-left:405pt;margin-top:-0.5pt;width:57.6pt;height:58.45pt" type="shapetype_75">
              <v:imagedata r:id="rId2" o:detectmouseclick="t"/>
              <w10:wrap type="none"/>
              <v:stroke color="#3465a4" joinstyle="round" endcap="flat"/>
            </v:shape>
          </w:pict>
        </mc:Fallback>
      </mc:AlternateContent>
    </w:r>
    <w:r>
      <w:rPr>
        <w:rFonts w:cs="Arial" w:ascii="Arial" w:hAnsi="Arial"/>
        <w:color w:val="000080"/>
        <w:sz w:val="18"/>
        <w:szCs w:val="18"/>
      </w:rPr>
      <w:t>R</w:t>
    </w:r>
    <w:r>
      <w:rPr>
        <w:rFonts w:cs="Arial" w:ascii="Arial" w:hAnsi="Arial"/>
        <w:color w:val="000080"/>
        <w:sz w:val="18"/>
        <w:szCs w:val="18"/>
      </w:rPr>
      <w:t>ADIOTELEVISIÓN  DEL PRINCIPADO DE ASTURIAS</w:t>
    </w:r>
  </w:p>
  <w:p>
    <w:pPr>
      <w:pStyle w:val="Cabecera"/>
      <w:rPr>
        <w:rFonts w:ascii="Arial" w:hAnsi="Arial" w:cs="Arial"/>
        <w:color w:val="000080"/>
        <w:sz w:val="18"/>
        <w:szCs w:val="18"/>
      </w:rPr>
    </w:pPr>
    <w:r>
      <w:rPr>
        <w:rFonts w:cs="Arial" w:ascii="Arial" w:hAnsi="Arial"/>
        <w:color w:val="000080"/>
        <w:sz w:val="18"/>
        <w:szCs w:val="18"/>
      </w:rPr>
    </w:r>
  </w:p>
  <w:p>
    <w:pPr>
      <w:pStyle w:val="Cabecera"/>
      <w:rPr>
        <w:rFonts w:ascii="Arial" w:hAnsi="Arial" w:cs="Arial"/>
        <w:color w:val="000080"/>
        <w:sz w:val="18"/>
        <w:szCs w:val="18"/>
      </w:rPr>
    </w:pPr>
    <w:r>
      <w:rPr>
        <w:rFonts w:cs="Arial" w:ascii="Arial" w:hAnsi="Arial"/>
        <w:color w:val="000080"/>
        <w:sz w:val="18"/>
        <w:szCs w:val="18"/>
      </w:rPr>
    </w:r>
  </w:p>
  <w:p>
    <w:pPr>
      <w:pStyle w:val="Cabecera"/>
      <w:rPr>
        <w:rFonts w:ascii="Arial" w:hAnsi="Arial" w:cs="Arial"/>
        <w:color w:val="000080"/>
        <w:sz w:val="18"/>
        <w:szCs w:val="18"/>
      </w:rPr>
    </w:pPr>
    <w:r>
      <w:rPr>
        <w:rFonts w:cs="Arial" w:ascii="Arial" w:hAnsi="Arial"/>
        <w:color w:val="000080"/>
        <w:sz w:val="18"/>
        <w:szCs w:val="18"/>
      </w:rPr>
    </w:r>
  </w:p>
  <w:p>
    <w:pPr>
      <w:pStyle w:val="Cabecera"/>
      <w:rPr>
        <w:rFonts w:ascii="Arial" w:hAnsi="Arial" w:cs="Arial"/>
        <w:color w:val="000080"/>
        <w:sz w:val="18"/>
        <w:szCs w:val="18"/>
      </w:rPr>
    </w:pPr>
    <w:r>
      <w:rPr>
        <w:rFonts w:cs="Arial" w:ascii="Arial" w:hAnsi="Arial"/>
        <w:color w:val="000080"/>
        <w:sz w:val="18"/>
        <w:szCs w:val="18"/>
      </w:rPr>
    </w:r>
  </w:p>
  <w:p>
    <w:pPr>
      <w:pStyle w:val="Cabecera"/>
      <w:jc w:val="center"/>
      <w:rPr>
        <w:rFonts w:ascii="Arial" w:hAnsi="Arial" w:cs="Arial"/>
        <w:color w:val="000080"/>
        <w:sz w:val="18"/>
        <w:szCs w:val="18"/>
      </w:rPr>
    </w:pPr>
    <w:r>
      <w:rPr>
        <w:rFonts w:cs="Arial" w:ascii="Arial" w:hAnsi="Arial"/>
        <w:color w:val="000080"/>
        <w:sz w:val="18"/>
        <w:szCs w:val="18"/>
      </w:rPr>
    </w:r>
  </w:p>
  <w:p>
    <w:pPr>
      <w:pStyle w:val="Normal"/>
      <w:spacing w:before="120" w:after="0"/>
      <w:rPr>
        <w:rFonts w:ascii="Trebuchet MS" w:hAnsi="Trebuchet MS" w:cs="Trebuchet MS"/>
        <w:sz w:val="14"/>
        <w:szCs w:val="14"/>
      </w:rPr>
    </w:pPr>
    <w:r>
      <w:rPr>
        <w:rFonts w:cs="Arial" w:ascii="Arial" w:hAnsi="Arial"/>
        <w:color w:val="000080"/>
        <w:sz w:val="18"/>
        <w:szCs w:val="18"/>
      </w:rPr>
      <w:tab/>
      <w:tab/>
      <w:tab/>
    </w:r>
  </w:p>
</w:hdr>
</file>

<file path=word/settings.xml><?xml version="1.0" encoding="utf-8"?>
<w:settings xmlns:w="http://schemas.openxmlformats.org/wordprocessingml/2006/main">
  <w:zoom w:percent="90"/>
  <w:embedSystemFonts/>
  <w:defaultTabStop w:val="709"/>
  <w:autoHyphenation w:val="true"/>
  <w:doNotHyphenateCaps/>
  <w:compat/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uiPriority="0" w:semiHidden="0" w:unhideWhenUsed="0" w:qFormat="1"/>
    <w:lsdException w:name="Closing" w:locked="1"/>
    <w:lsdException w:name="Signature" w:locked="1"/>
    <w:lsdException w:name="Default Paragraph Font" w:uiPriority="0" w:semiHidden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0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0" w:semiHidden="0" w:unhideWhenUsed="0" w:qFormat="1"/>
    <w:lsdException w:name="Emphasis" w:uiPriority="0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 w:semiHidden="0" w:unhideWhenUsed="0"/>
    <w:lsdException w:name="Table Theme" w:locked="1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e60c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es-ES" w:bidi="ar-SA"/>
    </w:rPr>
  </w:style>
  <w:style w:type="paragraph" w:styleId="Ttulo1">
    <w:name w:val="Heading 1"/>
    <w:basedOn w:val="Normal"/>
    <w:next w:val="Normal"/>
    <w:link w:val="Heading1Char"/>
    <w:uiPriority w:val="99"/>
    <w:qFormat/>
    <w:rsid w:val="001712cb"/>
    <w:pPr>
      <w:spacing w:before="0" w:after="120"/>
      <w:outlineLvl w:val="0"/>
    </w:pPr>
    <w:rPr>
      <w:rFonts w:ascii="Trebuchet MS" w:hAnsi="Trebuchet MS" w:cs="Trebuchet MS"/>
      <w:b/>
      <w:bCs/>
      <w:sz w:val="20"/>
      <w:szCs w:val="20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1712cb"/>
    <w:rPr>
      <w:rFonts w:ascii="Trebuchet MS" w:hAnsi="Trebuchet MS" w:cs="Trebuchet MS"/>
      <w:b/>
      <w:bCs/>
      <w:lang w:val="es-ES" w:eastAsia="es-ES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fb220e"/>
    <w:rPr>
      <w:rFonts w:cs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4119b7"/>
    <w:rPr>
      <w:rFonts w:cs="Times New Roman"/>
      <w:sz w:val="24"/>
      <w:szCs w:val="24"/>
    </w:rPr>
  </w:style>
  <w:style w:type="character" w:styleId="Rubrica2" w:customStyle="1">
    <w:name w:val="rubrica2"/>
    <w:uiPriority w:val="99"/>
    <w:qFormat/>
    <w:rsid w:val="005d25ae"/>
    <w:rPr>
      <w:b/>
    </w:rPr>
  </w:style>
  <w:style w:type="character" w:styleId="Annotationreference">
    <w:name w:val="annotation reference"/>
    <w:basedOn w:val="DefaultParagraphFont"/>
    <w:uiPriority w:val="99"/>
    <w:semiHidden/>
    <w:qFormat/>
    <w:rsid w:val="0077203d"/>
    <w:rPr>
      <w:rFonts w:cs="Times New Roman"/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locked/>
    <w:rsid w:val="00fb220e"/>
    <w:rPr>
      <w:rFonts w:cs="Times New Roman"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locked/>
    <w:rsid w:val="00fb220e"/>
    <w:rPr>
      <w:b/>
      <w:bCs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fb220e"/>
    <w:rPr>
      <w:rFonts w:cs="Times New Roman"/>
      <w:sz w:val="2"/>
      <w:szCs w:val="2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fb220e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44130a"/>
    <w:rPr>
      <w:rFonts w:cs="Times New Roman"/>
    </w:rPr>
  </w:style>
  <w:style w:type="character" w:styleId="EnlacedeInternet">
    <w:name w:val="Enlace de Internet"/>
    <w:basedOn w:val="DefaultParagraphFont"/>
    <w:uiPriority w:val="99"/>
    <w:rsid w:val="00865d8d"/>
    <w:rPr>
      <w:rFonts w:cs="Times New Roman"/>
      <w:color w:val="0000FF"/>
      <w:u w:val="single"/>
    </w:rPr>
  </w:style>
  <w:style w:type="character" w:styleId="EnlacedeInternetvisitado">
    <w:name w:val="Enlace de Internet visitado"/>
    <w:basedOn w:val="DefaultParagraphFont"/>
    <w:uiPriority w:val="99"/>
    <w:rsid w:val="00865d8d"/>
    <w:rPr>
      <w:rFonts w:cs="Times New Roman"/>
      <w:color w:val="800080"/>
      <w:u w:val="single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sid w:val="00fb220e"/>
    <w:rPr>
      <w:rFonts w:ascii="Cambria" w:hAnsi="Cambria" w:cs="Cambria"/>
      <w:b/>
      <w:bCs/>
      <w:kern w:val="2"/>
      <w:sz w:val="32"/>
      <w:szCs w:val="32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locked/>
    <w:rsid w:val="00fb220e"/>
    <w:rPr>
      <w:rFonts w:cs="Times New Roman"/>
      <w:sz w:val="20"/>
      <w:szCs w:val="20"/>
    </w:rPr>
  </w:style>
  <w:style w:type="character" w:styleId="Ancladenotaalpie">
    <w:name w:val="Ancla de nota al pie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d37ac9"/>
    <w:rPr>
      <w:rFonts w:cs="Times New Roman"/>
      <w:vertAlign w:val="superscript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uerpodetexto">
    <w:name w:val="Body Text"/>
    <w:basedOn w:val="Normal"/>
    <w:link w:val="BodyTextChar"/>
    <w:uiPriority w:val="99"/>
    <w:rsid w:val="00371763"/>
    <w:pPr/>
    <w:rPr/>
  </w:style>
  <w:style w:type="paragraph" w:styleId="Lista">
    <w:name w:val="List"/>
    <w:basedOn w:val="Cuerpodetexto"/>
    <w:pPr/>
    <w:rPr>
      <w:rFonts w:cs="Arial Unicode M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HeaderChar"/>
    <w:uiPriority w:val="99"/>
    <w:rsid w:val="007e1cd8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FooterChar"/>
    <w:uiPriority w:val="99"/>
    <w:rsid w:val="007e1cd8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ListBullet">
    <w:name w:val="List Bullet"/>
    <w:basedOn w:val="Normal"/>
    <w:uiPriority w:val="99"/>
    <w:qFormat/>
    <w:rsid w:val="007e1cd8"/>
    <w:pPr/>
    <w:rPr/>
  </w:style>
  <w:style w:type="paragraph" w:styleId="NormalWeb">
    <w:name w:val="Normal (Web)"/>
    <w:basedOn w:val="Normal"/>
    <w:uiPriority w:val="99"/>
    <w:qFormat/>
    <w:rsid w:val="005d25ae"/>
    <w:pPr>
      <w:spacing w:beforeAutospacing="1" w:afterAutospacing="1"/>
    </w:pPr>
    <w:rPr/>
  </w:style>
  <w:style w:type="paragraph" w:styleId="A2" w:customStyle="1">
    <w:name w:val="a2"/>
    <w:basedOn w:val="Normal"/>
    <w:uiPriority w:val="99"/>
    <w:qFormat/>
    <w:rsid w:val="005d25ae"/>
    <w:pPr>
      <w:spacing w:lineRule="atLeast" w:line="336" w:before="72" w:after="192"/>
      <w:ind w:left="1080" w:hanging="0"/>
    </w:pPr>
    <w:rPr>
      <w:rFonts w:ascii="Arial" w:hAnsi="Arial" w:cs="Arial"/>
      <w:b/>
      <w:bCs/>
      <w:color w:val="000000"/>
      <w:sz w:val="29"/>
      <w:szCs w:val="29"/>
    </w:rPr>
  </w:style>
  <w:style w:type="paragraph" w:styleId="Annotationtext">
    <w:name w:val="annotation text"/>
    <w:basedOn w:val="Normal"/>
    <w:link w:val="CommentTextChar"/>
    <w:uiPriority w:val="99"/>
    <w:semiHidden/>
    <w:qFormat/>
    <w:rsid w:val="0077203d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qFormat/>
    <w:rsid w:val="0077203d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qFormat/>
    <w:rsid w:val="0077203d"/>
    <w:pPr/>
    <w:rPr>
      <w:rFonts w:ascii="Tahoma" w:hAnsi="Tahoma" w:cs="Tahoma"/>
      <w:sz w:val="16"/>
      <w:szCs w:val="16"/>
    </w:rPr>
  </w:style>
  <w:style w:type="paragraph" w:styleId="Titular">
    <w:name w:val="Title"/>
    <w:basedOn w:val="Normal"/>
    <w:link w:val="TitleChar"/>
    <w:uiPriority w:val="99"/>
    <w:qFormat/>
    <w:rsid w:val="00d37ac9"/>
    <w:pPr>
      <w:widowControl w:val="false"/>
      <w:jc w:val="center"/>
    </w:pPr>
    <w:rPr>
      <w:rFonts w:ascii="Arial" w:hAnsi="Arial" w:cs="Arial"/>
      <w:b/>
      <w:bCs/>
      <w:sz w:val="28"/>
      <w:szCs w:val="28"/>
      <w:lang w:val="es-ES_tradnl"/>
    </w:rPr>
  </w:style>
  <w:style w:type="paragraph" w:styleId="Notaalpie">
    <w:name w:val="Footnote Text"/>
    <w:basedOn w:val="Normal"/>
    <w:link w:val="FootnoteTextChar"/>
    <w:uiPriority w:val="99"/>
    <w:semiHidden/>
    <w:rsid w:val="00d37ac9"/>
    <w:pPr/>
    <w:rPr>
      <w:sz w:val="20"/>
      <w:szCs w:val="20"/>
      <w:lang w:val="es-ES_tradnl"/>
    </w:rPr>
  </w:style>
  <w:style w:type="paragraph" w:styleId="Revision">
    <w:name w:val="Revision"/>
    <w:uiPriority w:val="99"/>
    <w:semiHidden/>
    <w:qFormat/>
    <w:rsid w:val="00b367b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es-ES" w:bidi="ar-SA"/>
    </w:rPr>
  </w:style>
  <w:style w:type="paragraph" w:styleId="CarCar1" w:customStyle="1">
    <w:name w:val="Car Car1"/>
    <w:basedOn w:val="Normal"/>
    <w:uiPriority w:val="99"/>
    <w:semiHidden/>
    <w:qFormat/>
    <w:rsid w:val="00d14c3b"/>
    <w:pPr>
      <w:spacing w:lineRule="exact" w:line="240" w:before="60" w:after="160"/>
    </w:pPr>
    <w:rPr>
      <w:rFonts w:ascii="Verdana" w:hAnsi="Verdana" w:cs="Verdana"/>
      <w:color w:val="FF00FF"/>
      <w:sz w:val="20"/>
      <w:szCs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d37ac9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tpa.es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Application>LibreOffice/6.4.2.2$Windows_X86_64 LibreOffice_project/4e471d8c02c9c90f512f7f9ead8875b57fcb1ec3</Application>
  <Pages>4</Pages>
  <Words>806</Words>
  <Characters>4863</Characters>
  <CharactersWithSpaces>5617</CharactersWithSpaces>
  <Paragraphs>85</Paragraphs>
  <Company>RTPA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2020-08-07T15:00:00Z</dcterms:created>
  <dc:creator>mclopez</dc:creator>
  <dc:description/>
  <dc:language>es-ES</dc:language>
  <cp:lastModifiedBy/>
  <cp:lastPrinted>2020-08-05T09:01:00Z</cp:lastPrinted>
  <dcterms:modified xsi:type="dcterms:W3CDTF">2020-08-10T11:52:24Z</dcterms:modified>
  <cp:revision>4</cp:revision>
  <dc:subject/>
  <dc:title>Acuerdo del Director General de la Corporación Aragonesa de Radio y Televisión por el que se aprueba el procedimiento y los requisitos para la financiación anticipada para la producción de obras audiovisuales y se convoca el plazo para la presentación de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RTPA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